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5F" w:rsidRPr="00596421" w:rsidRDefault="00315735" w:rsidP="00A8375F">
      <w:pPr>
        <w:jc w:val="center"/>
        <w:rPr>
          <w:lang w:val="it-IT"/>
        </w:rPr>
      </w:pPr>
      <w:r>
        <w:rPr>
          <w:noProof/>
          <w:lang w:val="it-IT" w:eastAsia="it-IT"/>
        </w:rPr>
        <w:pict>
          <v:rect id="Rectangle 3" o:spid="_x0000_s2069" style="position:absolute;left:0;text-align:left;margin-left:-21.85pt;margin-top:24.1pt;width:494pt;height:606.8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" filled="f" strokecolor="black [3213]" strokeweight="1pt">
            <w10:wrap anchorx="margin"/>
          </v:rect>
        </w:pict>
      </w:r>
    </w:p>
    <w:p w:rsidR="00A8375F" w:rsidRPr="00596421" w:rsidRDefault="00A8375F" w:rsidP="00A8375F">
      <w:pPr>
        <w:jc w:val="center"/>
        <w:rPr>
          <w:lang w:val="it-IT"/>
        </w:rPr>
      </w:pPr>
    </w:p>
    <w:p w:rsidR="000902FE" w:rsidRPr="00596421" w:rsidRDefault="000902FE" w:rsidP="000902FE">
      <w:pPr>
        <w:rPr>
          <w:lang w:val="it-IT"/>
        </w:rPr>
      </w:pPr>
      <w:r w:rsidRPr="00596421"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283845</wp:posOffset>
            </wp:positionV>
            <wp:extent cx="5005705" cy="1358900"/>
            <wp:effectExtent l="0" t="0" r="4445" b="0"/>
            <wp:wrapTight wrapText="bothSides">
              <wp:wrapPolygon edited="0">
                <wp:start x="0" y="0"/>
                <wp:lineTo x="0" y="21196"/>
                <wp:lineTo x="21537" y="21196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705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02FE" w:rsidRPr="00596421" w:rsidRDefault="000902FE" w:rsidP="000902FE">
      <w:pPr>
        <w:rPr>
          <w:lang w:val="it-IT"/>
        </w:rPr>
      </w:pPr>
    </w:p>
    <w:p w:rsidR="000902FE" w:rsidRPr="00596421" w:rsidRDefault="000902FE" w:rsidP="000902FE">
      <w:pPr>
        <w:rPr>
          <w:lang w:val="it-IT"/>
        </w:rPr>
      </w:pPr>
    </w:p>
    <w:p w:rsidR="000902FE" w:rsidRPr="00596421" w:rsidRDefault="000902FE" w:rsidP="000902FE">
      <w:pPr>
        <w:rPr>
          <w:lang w:val="it-IT"/>
        </w:rPr>
      </w:pPr>
    </w:p>
    <w:p w:rsidR="000902FE" w:rsidRPr="00596421" w:rsidRDefault="000902FE" w:rsidP="000902FE">
      <w:pPr>
        <w:rPr>
          <w:lang w:val="it-IT"/>
        </w:rPr>
      </w:pPr>
    </w:p>
    <w:p w:rsidR="000902FE" w:rsidRPr="00596421" w:rsidRDefault="000902FE" w:rsidP="000902FE">
      <w:pPr>
        <w:rPr>
          <w:lang w:val="it-IT"/>
        </w:rPr>
      </w:pPr>
    </w:p>
    <w:p w:rsidR="000902FE" w:rsidRPr="00596421" w:rsidRDefault="000902FE" w:rsidP="000902FE">
      <w:pPr>
        <w:rPr>
          <w:lang w:val="it-IT"/>
        </w:rPr>
      </w:pPr>
    </w:p>
    <w:p w:rsidR="000902FE" w:rsidRPr="00596421" w:rsidRDefault="000902FE" w:rsidP="000902FE">
      <w:pPr>
        <w:rPr>
          <w:lang w:val="it-IT"/>
        </w:rPr>
      </w:pPr>
    </w:p>
    <w:p w:rsidR="000902FE" w:rsidRPr="00596421" w:rsidRDefault="000902FE" w:rsidP="000902FE">
      <w:pPr>
        <w:rPr>
          <w:lang w:val="it-IT"/>
        </w:rPr>
      </w:pPr>
    </w:p>
    <w:p w:rsidR="000902FE" w:rsidRPr="00596421" w:rsidRDefault="000902FE" w:rsidP="000902FE">
      <w:pPr>
        <w:rPr>
          <w:lang w:val="it-IT"/>
        </w:rPr>
      </w:pPr>
    </w:p>
    <w:p w:rsidR="00B34D3D" w:rsidRPr="00596421" w:rsidRDefault="004F035F" w:rsidP="00B34D3D">
      <w:pPr>
        <w:jc w:val="center"/>
        <w:rPr>
          <w:rFonts w:ascii="Times New Roman" w:hAnsi="Times New Roman" w:cs="Times New Roman"/>
          <w:b/>
          <w:sz w:val="32"/>
          <w:lang w:val="it-IT"/>
        </w:rPr>
      </w:pPr>
      <w:r w:rsidRPr="00596421">
        <w:rPr>
          <w:rFonts w:ascii="Times New Roman" w:hAnsi="Times New Roman" w:cs="Times New Roman"/>
          <w:b/>
          <w:sz w:val="32"/>
          <w:lang w:val="it-IT"/>
        </w:rPr>
        <w:t xml:space="preserve">REGOLAMENTO </w:t>
      </w:r>
      <w:r w:rsidR="005867D3">
        <w:rPr>
          <w:rFonts w:ascii="Times New Roman" w:hAnsi="Times New Roman" w:cs="Times New Roman"/>
          <w:b/>
          <w:sz w:val="32"/>
          <w:lang w:val="it-IT"/>
        </w:rPr>
        <w:t xml:space="preserve">UFFICIO </w:t>
      </w:r>
      <w:r w:rsidRPr="00596421">
        <w:rPr>
          <w:rFonts w:ascii="Times New Roman" w:hAnsi="Times New Roman" w:cs="Times New Roman"/>
          <w:b/>
          <w:sz w:val="32"/>
          <w:lang w:val="it-IT"/>
        </w:rPr>
        <w:t xml:space="preserve">AMMINISTRAZIONE </w:t>
      </w:r>
      <w:r w:rsidR="00EF01B5" w:rsidRPr="00596421">
        <w:rPr>
          <w:rFonts w:ascii="Times New Roman" w:hAnsi="Times New Roman" w:cs="Times New Roman"/>
          <w:b/>
          <w:sz w:val="32"/>
          <w:lang w:val="it-IT"/>
        </w:rPr>
        <w:t xml:space="preserve">E </w:t>
      </w:r>
      <w:r w:rsidRPr="00596421">
        <w:rPr>
          <w:rFonts w:ascii="Times New Roman" w:hAnsi="Times New Roman" w:cs="Times New Roman"/>
          <w:b/>
          <w:sz w:val="32"/>
          <w:lang w:val="it-IT"/>
        </w:rPr>
        <w:t xml:space="preserve">FINANZA </w:t>
      </w:r>
    </w:p>
    <w:p w:rsidR="00726133" w:rsidRPr="00596421" w:rsidRDefault="00726133" w:rsidP="00726133">
      <w:pPr>
        <w:jc w:val="center"/>
        <w:rPr>
          <w:rFonts w:ascii="Times New Roman" w:hAnsi="Times New Roman" w:cs="Times New Roman"/>
          <w:b/>
          <w:sz w:val="36"/>
          <w:lang w:val="it-IT"/>
        </w:rPr>
      </w:pPr>
    </w:p>
    <w:p w:rsidR="00726133" w:rsidRPr="00596421" w:rsidRDefault="00726133" w:rsidP="00726133">
      <w:pPr>
        <w:jc w:val="center"/>
        <w:rPr>
          <w:rFonts w:ascii="Times New Roman" w:hAnsi="Times New Roman" w:cs="Times New Roman"/>
          <w:b/>
          <w:sz w:val="36"/>
          <w:lang w:val="it-IT"/>
        </w:rPr>
      </w:pPr>
    </w:p>
    <w:p w:rsidR="00726133" w:rsidRPr="00596421" w:rsidRDefault="00726133" w:rsidP="00726133">
      <w:pPr>
        <w:jc w:val="center"/>
        <w:rPr>
          <w:rFonts w:ascii="Times New Roman" w:hAnsi="Times New Roman" w:cs="Times New Roman"/>
          <w:b/>
          <w:sz w:val="36"/>
          <w:lang w:val="it-IT"/>
        </w:rPr>
      </w:pPr>
    </w:p>
    <w:p w:rsidR="00726133" w:rsidRPr="005867D3" w:rsidRDefault="005867D3" w:rsidP="00726133">
      <w:pPr>
        <w:jc w:val="center"/>
        <w:rPr>
          <w:rFonts w:ascii="Times New Roman" w:hAnsi="Times New Roman" w:cs="Times New Roman"/>
          <w:b/>
          <w:sz w:val="28"/>
          <w:lang w:val="it-IT"/>
        </w:rPr>
      </w:pPr>
      <w:r w:rsidRPr="005867D3">
        <w:rPr>
          <w:rFonts w:ascii="Times New Roman" w:hAnsi="Times New Roman" w:cs="Times New Roman"/>
          <w:b/>
          <w:sz w:val="28"/>
          <w:lang w:val="it-IT"/>
        </w:rPr>
        <w:t xml:space="preserve">Approvato da Consiglio di Amministrazione </w:t>
      </w:r>
    </w:p>
    <w:p w:rsidR="00726133" w:rsidRPr="00596421" w:rsidRDefault="00726133" w:rsidP="00726133">
      <w:pPr>
        <w:jc w:val="center"/>
        <w:rPr>
          <w:rFonts w:ascii="Times New Roman" w:hAnsi="Times New Roman" w:cs="Times New Roman"/>
          <w:b/>
          <w:sz w:val="36"/>
          <w:lang w:val="it-IT"/>
        </w:rPr>
      </w:pPr>
    </w:p>
    <w:p w:rsidR="00726133" w:rsidRPr="00596421" w:rsidRDefault="00726133" w:rsidP="00726133">
      <w:pPr>
        <w:jc w:val="center"/>
        <w:rPr>
          <w:rFonts w:ascii="Times New Roman" w:hAnsi="Times New Roman" w:cs="Times New Roman"/>
          <w:b/>
          <w:sz w:val="36"/>
          <w:lang w:val="it-IT"/>
        </w:rPr>
      </w:pPr>
    </w:p>
    <w:p w:rsidR="00FB3F5E" w:rsidRPr="00596421" w:rsidRDefault="00FB3F5E" w:rsidP="00726133">
      <w:pPr>
        <w:jc w:val="center"/>
        <w:rPr>
          <w:rFonts w:ascii="Times New Roman" w:hAnsi="Times New Roman" w:cs="Times New Roman"/>
          <w:b/>
          <w:sz w:val="36"/>
          <w:lang w:val="it-IT"/>
        </w:rPr>
      </w:pPr>
    </w:p>
    <w:p w:rsidR="00FB3F5E" w:rsidRPr="00596421" w:rsidRDefault="00FB3F5E" w:rsidP="00726133">
      <w:pPr>
        <w:jc w:val="center"/>
        <w:rPr>
          <w:rFonts w:ascii="Times New Roman" w:hAnsi="Times New Roman" w:cs="Times New Roman"/>
          <w:b/>
          <w:sz w:val="36"/>
          <w:lang w:val="it-IT"/>
        </w:rPr>
      </w:pPr>
    </w:p>
    <w:p w:rsidR="00FB3F5E" w:rsidRPr="00596421" w:rsidRDefault="00FB3F5E" w:rsidP="00726133">
      <w:pPr>
        <w:jc w:val="center"/>
        <w:rPr>
          <w:rFonts w:ascii="Times New Roman" w:hAnsi="Times New Roman" w:cs="Times New Roman"/>
          <w:b/>
          <w:sz w:val="36"/>
          <w:lang w:val="it-IT"/>
        </w:rPr>
      </w:pPr>
    </w:p>
    <w:p w:rsidR="00726133" w:rsidRPr="0056649D" w:rsidRDefault="0056649D" w:rsidP="0056649D">
      <w:pPr>
        <w:rPr>
          <w:rFonts w:ascii="Times New Roman" w:hAnsi="Times New Roman" w:cs="Times New Roman"/>
          <w:lang w:val="it-IT"/>
        </w:rPr>
      </w:pPr>
      <w:r w:rsidRPr="0056649D">
        <w:rPr>
          <w:rFonts w:ascii="Times New Roman" w:hAnsi="Times New Roman" w:cs="Times New Roman"/>
          <w:lang w:val="it-IT"/>
        </w:rPr>
        <w:t>ALLEGATO A: processi dell’area amministrativa e finanza</w:t>
      </w:r>
    </w:p>
    <w:p w:rsidR="00726133" w:rsidRPr="00596421" w:rsidRDefault="00726133" w:rsidP="00726133">
      <w:pPr>
        <w:jc w:val="center"/>
        <w:rPr>
          <w:rFonts w:ascii="Times New Roman" w:hAnsi="Times New Roman" w:cs="Times New Roman"/>
          <w:b/>
          <w:sz w:val="36"/>
          <w:lang w:val="it-IT"/>
        </w:rPr>
      </w:pPr>
    </w:p>
    <w:p w:rsidR="00726133" w:rsidRPr="00596421" w:rsidRDefault="00726133" w:rsidP="00726133">
      <w:pPr>
        <w:jc w:val="center"/>
        <w:rPr>
          <w:rFonts w:ascii="Times New Roman" w:hAnsi="Times New Roman" w:cs="Times New Roman"/>
          <w:b/>
          <w:sz w:val="36"/>
          <w:lang w:val="it-IT"/>
        </w:rPr>
      </w:pPr>
    </w:p>
    <w:p w:rsidR="00726133" w:rsidRPr="00596421" w:rsidRDefault="00726133" w:rsidP="00B34D3D">
      <w:pPr>
        <w:rPr>
          <w:rFonts w:ascii="Times New Roman" w:hAnsi="Times New Roman" w:cs="Times New Roman"/>
          <w:b/>
          <w:sz w:val="36"/>
          <w:lang w:val="it-IT"/>
        </w:rPr>
      </w:pPr>
    </w:p>
    <w:p w:rsidR="00726133" w:rsidRPr="00596421" w:rsidRDefault="00596421" w:rsidP="00596421">
      <w:pPr>
        <w:ind w:left="720"/>
        <w:rPr>
          <w:rFonts w:cstheme="minorHAnsi"/>
          <w:b/>
          <w:sz w:val="24"/>
          <w:szCs w:val="24"/>
          <w:lang w:val="it-IT"/>
        </w:rPr>
      </w:pPr>
      <w:r>
        <w:rPr>
          <w:rFonts w:cstheme="minorHAnsi"/>
          <w:b/>
          <w:sz w:val="24"/>
          <w:szCs w:val="24"/>
          <w:lang w:val="it-IT"/>
        </w:rPr>
        <w:t xml:space="preserve">   </w:t>
      </w:r>
      <w:r w:rsidR="00726133" w:rsidRPr="00596421">
        <w:rPr>
          <w:rFonts w:cstheme="minorHAnsi"/>
          <w:b/>
          <w:sz w:val="24"/>
          <w:szCs w:val="24"/>
          <w:lang w:val="it-IT"/>
        </w:rPr>
        <w:t>Matrice delle revisioni</w:t>
      </w:r>
    </w:p>
    <w:tbl>
      <w:tblPr>
        <w:tblStyle w:val="Grigliatabella"/>
        <w:tblW w:w="8755" w:type="dxa"/>
        <w:jc w:val="center"/>
        <w:tblLook w:val="04A0"/>
      </w:tblPr>
      <w:tblGrid>
        <w:gridCol w:w="546"/>
        <w:gridCol w:w="1216"/>
        <w:gridCol w:w="695"/>
        <w:gridCol w:w="1216"/>
        <w:gridCol w:w="1939"/>
        <w:gridCol w:w="1594"/>
        <w:gridCol w:w="1549"/>
      </w:tblGrid>
      <w:tr w:rsidR="005867D3" w:rsidRPr="00596421" w:rsidTr="005867D3">
        <w:trPr>
          <w:trHeight w:val="376"/>
          <w:jc w:val="center"/>
        </w:trPr>
        <w:tc>
          <w:tcPr>
            <w:tcW w:w="549" w:type="dxa"/>
            <w:vAlign w:val="center"/>
          </w:tcPr>
          <w:p w:rsidR="005867D3" w:rsidRPr="00596421" w:rsidRDefault="005867D3" w:rsidP="00726133">
            <w:pPr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596421">
              <w:rPr>
                <w:rFonts w:cstheme="minorHAnsi"/>
                <w:sz w:val="20"/>
                <w:szCs w:val="20"/>
                <w:lang w:val="it-IT"/>
              </w:rPr>
              <w:t>Ed</w:t>
            </w:r>
          </w:p>
        </w:tc>
        <w:tc>
          <w:tcPr>
            <w:tcW w:w="1217" w:type="dxa"/>
            <w:vAlign w:val="center"/>
          </w:tcPr>
          <w:p w:rsidR="005867D3" w:rsidRPr="00596421" w:rsidRDefault="005867D3" w:rsidP="00726133">
            <w:pPr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596421">
              <w:rPr>
                <w:rFonts w:cstheme="minorHAnsi"/>
                <w:sz w:val="20"/>
                <w:szCs w:val="20"/>
                <w:lang w:val="it-IT"/>
              </w:rPr>
              <w:t>Data</w:t>
            </w:r>
          </w:p>
        </w:tc>
        <w:tc>
          <w:tcPr>
            <w:tcW w:w="698" w:type="dxa"/>
            <w:vAlign w:val="center"/>
          </w:tcPr>
          <w:p w:rsidR="005867D3" w:rsidRPr="00596421" w:rsidRDefault="005867D3" w:rsidP="00726133">
            <w:pPr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596421">
              <w:rPr>
                <w:rFonts w:cstheme="minorHAnsi"/>
                <w:sz w:val="20"/>
                <w:szCs w:val="20"/>
                <w:lang w:val="it-IT"/>
              </w:rPr>
              <w:t>Rev.</w:t>
            </w:r>
          </w:p>
        </w:tc>
        <w:tc>
          <w:tcPr>
            <w:tcW w:w="1217" w:type="dxa"/>
            <w:vAlign w:val="center"/>
          </w:tcPr>
          <w:p w:rsidR="005867D3" w:rsidRPr="00596421" w:rsidRDefault="005867D3" w:rsidP="002D19CB">
            <w:pPr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596421">
              <w:rPr>
                <w:rFonts w:cstheme="minorHAnsi"/>
                <w:sz w:val="20"/>
                <w:szCs w:val="20"/>
                <w:lang w:val="it-IT"/>
              </w:rPr>
              <w:t>Data</w:t>
            </w:r>
          </w:p>
        </w:tc>
        <w:tc>
          <w:tcPr>
            <w:tcW w:w="1956" w:type="dxa"/>
            <w:vAlign w:val="center"/>
          </w:tcPr>
          <w:p w:rsidR="005867D3" w:rsidRPr="00596421" w:rsidRDefault="005867D3" w:rsidP="00726133">
            <w:pPr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596421">
              <w:rPr>
                <w:rFonts w:cstheme="minorHAnsi"/>
                <w:sz w:val="20"/>
                <w:szCs w:val="20"/>
                <w:lang w:val="it-IT"/>
              </w:rPr>
              <w:t>Descrizione</w:t>
            </w:r>
          </w:p>
        </w:tc>
        <w:tc>
          <w:tcPr>
            <w:tcW w:w="1559" w:type="dxa"/>
            <w:vAlign w:val="center"/>
          </w:tcPr>
          <w:p w:rsidR="005867D3" w:rsidRPr="00596421" w:rsidRDefault="005867D3" w:rsidP="00726133">
            <w:pPr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Emesso</w:t>
            </w:r>
            <w:r w:rsidRPr="00596421">
              <w:rPr>
                <w:rFonts w:cstheme="minorHAnsi"/>
                <w:sz w:val="20"/>
                <w:szCs w:val="20"/>
                <w:lang w:val="it-IT"/>
              </w:rPr>
              <w:t xml:space="preserve"> da</w:t>
            </w:r>
          </w:p>
        </w:tc>
        <w:tc>
          <w:tcPr>
            <w:tcW w:w="1559" w:type="dxa"/>
          </w:tcPr>
          <w:p w:rsidR="005867D3" w:rsidRPr="00596421" w:rsidRDefault="005867D3" w:rsidP="00726133">
            <w:pPr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Approvato da</w:t>
            </w:r>
          </w:p>
        </w:tc>
      </w:tr>
      <w:tr w:rsidR="005867D3" w:rsidRPr="00596421" w:rsidTr="005867D3">
        <w:trPr>
          <w:trHeight w:val="423"/>
          <w:jc w:val="center"/>
        </w:trPr>
        <w:tc>
          <w:tcPr>
            <w:tcW w:w="549" w:type="dxa"/>
            <w:vAlign w:val="center"/>
          </w:tcPr>
          <w:p w:rsidR="005867D3" w:rsidRPr="00596421" w:rsidRDefault="005867D3" w:rsidP="00726133">
            <w:pPr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596421">
              <w:rPr>
                <w:rFonts w:cstheme="minorHAnsi"/>
                <w:sz w:val="20"/>
                <w:szCs w:val="20"/>
                <w:lang w:val="it-IT"/>
              </w:rPr>
              <w:t>00</w:t>
            </w:r>
          </w:p>
        </w:tc>
        <w:tc>
          <w:tcPr>
            <w:tcW w:w="1217" w:type="dxa"/>
            <w:vAlign w:val="center"/>
          </w:tcPr>
          <w:p w:rsidR="005867D3" w:rsidRPr="00596421" w:rsidRDefault="005867D3" w:rsidP="00726133">
            <w:pPr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596421">
              <w:rPr>
                <w:rFonts w:cstheme="minorHAnsi"/>
                <w:sz w:val="20"/>
                <w:szCs w:val="20"/>
                <w:lang w:val="it-IT"/>
              </w:rPr>
              <w:t>22/12/2021</w:t>
            </w:r>
          </w:p>
        </w:tc>
        <w:tc>
          <w:tcPr>
            <w:tcW w:w="698" w:type="dxa"/>
            <w:vAlign w:val="center"/>
          </w:tcPr>
          <w:p w:rsidR="005867D3" w:rsidRPr="00596421" w:rsidRDefault="005867D3" w:rsidP="00726133">
            <w:pPr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596421">
              <w:rPr>
                <w:rFonts w:cstheme="minorHAnsi"/>
                <w:sz w:val="20"/>
                <w:szCs w:val="20"/>
                <w:lang w:val="it-IT"/>
              </w:rPr>
              <w:t>00</w:t>
            </w:r>
          </w:p>
        </w:tc>
        <w:tc>
          <w:tcPr>
            <w:tcW w:w="1217" w:type="dxa"/>
            <w:vAlign w:val="center"/>
          </w:tcPr>
          <w:p w:rsidR="005867D3" w:rsidRPr="00596421" w:rsidRDefault="005867D3" w:rsidP="00726133">
            <w:pPr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596421">
              <w:rPr>
                <w:rFonts w:cstheme="minorHAnsi"/>
                <w:sz w:val="20"/>
                <w:szCs w:val="20"/>
                <w:lang w:val="it-IT"/>
              </w:rPr>
              <w:t>22/12/2021</w:t>
            </w:r>
          </w:p>
        </w:tc>
        <w:tc>
          <w:tcPr>
            <w:tcW w:w="1956" w:type="dxa"/>
            <w:vAlign w:val="center"/>
          </w:tcPr>
          <w:p w:rsidR="005867D3" w:rsidRPr="00596421" w:rsidRDefault="005867D3" w:rsidP="00726133">
            <w:pPr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596421">
              <w:rPr>
                <w:rFonts w:cstheme="minorHAnsi"/>
                <w:sz w:val="20"/>
                <w:szCs w:val="20"/>
                <w:lang w:val="it-IT"/>
              </w:rPr>
              <w:t>Prima emissione</w:t>
            </w:r>
          </w:p>
        </w:tc>
        <w:tc>
          <w:tcPr>
            <w:tcW w:w="1559" w:type="dxa"/>
            <w:vAlign w:val="center"/>
          </w:tcPr>
          <w:p w:rsidR="005867D3" w:rsidRPr="00596421" w:rsidRDefault="005867D3" w:rsidP="00726133">
            <w:pPr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Ufficio Amministrazione e Finanza</w:t>
            </w:r>
          </w:p>
        </w:tc>
        <w:tc>
          <w:tcPr>
            <w:tcW w:w="1559" w:type="dxa"/>
          </w:tcPr>
          <w:p w:rsidR="005867D3" w:rsidRPr="00596421" w:rsidRDefault="005867D3" w:rsidP="00726133">
            <w:pPr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CdA</w:t>
            </w:r>
          </w:p>
        </w:tc>
      </w:tr>
    </w:tbl>
    <w:p w:rsidR="00726133" w:rsidRPr="00596421" w:rsidRDefault="00726133" w:rsidP="00726133">
      <w:pPr>
        <w:rPr>
          <w:rFonts w:ascii="Times New Roman" w:hAnsi="Times New Roman" w:cs="Times New Roman"/>
          <w:b/>
          <w:sz w:val="36"/>
          <w:lang w:val="it-IT"/>
        </w:rPr>
      </w:pPr>
    </w:p>
    <w:p w:rsidR="005B2E13" w:rsidRPr="00596421" w:rsidRDefault="005B2E13" w:rsidP="00726133">
      <w:pPr>
        <w:rPr>
          <w:rFonts w:ascii="Times New Roman" w:hAnsi="Times New Roman" w:cs="Times New Roman"/>
          <w:b/>
          <w:sz w:val="36"/>
          <w:lang w:val="it-IT"/>
        </w:rPr>
      </w:pPr>
    </w:p>
    <w:p w:rsidR="005B2E13" w:rsidRPr="00596421" w:rsidRDefault="005B2E13" w:rsidP="00726133">
      <w:pPr>
        <w:rPr>
          <w:rFonts w:ascii="Times New Roman" w:hAnsi="Times New Roman" w:cs="Times New Roman"/>
          <w:b/>
          <w:sz w:val="36"/>
          <w:lang w:val="it-IT"/>
        </w:rPr>
      </w:pPr>
    </w:p>
    <w:p w:rsidR="005B2E13" w:rsidRPr="00596421" w:rsidRDefault="005B2E13" w:rsidP="00726133">
      <w:pPr>
        <w:rPr>
          <w:rFonts w:ascii="Times New Roman" w:hAnsi="Times New Roman" w:cs="Times New Roman"/>
          <w:b/>
          <w:sz w:val="36"/>
          <w:lang w:val="it-IT"/>
        </w:rPr>
      </w:pPr>
    </w:p>
    <w:p w:rsidR="005B2E13" w:rsidRPr="00596421" w:rsidRDefault="005B2E13" w:rsidP="00726133">
      <w:pPr>
        <w:rPr>
          <w:rFonts w:ascii="Times New Roman" w:hAnsi="Times New Roman" w:cs="Times New Roman"/>
          <w:b/>
          <w:sz w:val="36"/>
          <w:lang w:val="it-IT"/>
        </w:rPr>
      </w:pPr>
    </w:p>
    <w:p w:rsidR="005B2E13" w:rsidRPr="00596421" w:rsidRDefault="005B2E13" w:rsidP="00726133">
      <w:pPr>
        <w:rPr>
          <w:rFonts w:ascii="Times New Roman" w:hAnsi="Times New Roman" w:cs="Times New Roman"/>
          <w:b/>
          <w:sz w:val="36"/>
          <w:lang w:val="it-IT"/>
        </w:rPr>
      </w:pPr>
    </w:p>
    <w:p w:rsidR="005B2E13" w:rsidRPr="00596421" w:rsidRDefault="005B2E13" w:rsidP="00726133">
      <w:pPr>
        <w:rPr>
          <w:rFonts w:ascii="Times New Roman" w:hAnsi="Times New Roman" w:cs="Times New Roman"/>
          <w:b/>
          <w:sz w:val="36"/>
          <w:lang w:val="it-IT"/>
        </w:rPr>
      </w:pPr>
    </w:p>
    <w:p w:rsidR="005B2E13" w:rsidRPr="00596421" w:rsidRDefault="005B2E13" w:rsidP="00726133">
      <w:pPr>
        <w:rPr>
          <w:rFonts w:ascii="Times New Roman" w:hAnsi="Times New Roman" w:cs="Times New Roman"/>
          <w:b/>
          <w:sz w:val="36"/>
          <w:lang w:val="it-IT"/>
        </w:rPr>
      </w:pPr>
    </w:p>
    <w:p w:rsidR="005B2E13" w:rsidRPr="00596421" w:rsidRDefault="005B2E13" w:rsidP="00726133">
      <w:pPr>
        <w:rPr>
          <w:rFonts w:ascii="Times New Roman" w:hAnsi="Times New Roman" w:cs="Times New Roman"/>
          <w:b/>
          <w:sz w:val="36"/>
          <w:lang w:val="it-IT"/>
        </w:rPr>
      </w:pPr>
    </w:p>
    <w:p w:rsidR="005B2E13" w:rsidRPr="00596421" w:rsidRDefault="005B2E13" w:rsidP="00726133">
      <w:pPr>
        <w:rPr>
          <w:rFonts w:ascii="Times New Roman" w:hAnsi="Times New Roman" w:cs="Times New Roman"/>
          <w:b/>
          <w:sz w:val="36"/>
          <w:lang w:val="it-IT"/>
        </w:rPr>
      </w:pPr>
    </w:p>
    <w:p w:rsidR="005B2E13" w:rsidRPr="00596421" w:rsidRDefault="005B2E13" w:rsidP="00726133">
      <w:pPr>
        <w:rPr>
          <w:rFonts w:ascii="Times New Roman" w:hAnsi="Times New Roman" w:cs="Times New Roman"/>
          <w:b/>
          <w:sz w:val="36"/>
          <w:lang w:val="it-IT"/>
        </w:rPr>
      </w:pPr>
    </w:p>
    <w:p w:rsidR="005B2E13" w:rsidRPr="00596421" w:rsidRDefault="005B2E13" w:rsidP="00726133">
      <w:pPr>
        <w:rPr>
          <w:rFonts w:ascii="Times New Roman" w:hAnsi="Times New Roman" w:cs="Times New Roman"/>
          <w:b/>
          <w:sz w:val="36"/>
          <w:lang w:val="it-IT"/>
        </w:rPr>
      </w:pPr>
    </w:p>
    <w:p w:rsidR="005B2E13" w:rsidRPr="00596421" w:rsidRDefault="005B2E13" w:rsidP="00726133">
      <w:pPr>
        <w:rPr>
          <w:rFonts w:ascii="Times New Roman" w:hAnsi="Times New Roman" w:cs="Times New Roman"/>
          <w:b/>
          <w:sz w:val="36"/>
          <w:lang w:val="it-IT"/>
        </w:rPr>
      </w:pPr>
    </w:p>
    <w:p w:rsidR="005B2E13" w:rsidRPr="00596421" w:rsidRDefault="005B2E13" w:rsidP="00726133">
      <w:pPr>
        <w:rPr>
          <w:rFonts w:ascii="Times New Roman" w:hAnsi="Times New Roman" w:cs="Times New Roman"/>
          <w:b/>
          <w:sz w:val="36"/>
          <w:lang w:val="it-IT"/>
        </w:rPr>
      </w:pPr>
    </w:p>
    <w:p w:rsidR="005B2E13" w:rsidRPr="00596421" w:rsidRDefault="005B2E13" w:rsidP="00726133">
      <w:pPr>
        <w:rPr>
          <w:rFonts w:ascii="Times New Roman" w:hAnsi="Times New Roman" w:cs="Times New Roman"/>
          <w:b/>
          <w:sz w:val="36"/>
          <w:lang w:val="it-IT"/>
        </w:rPr>
      </w:pPr>
    </w:p>
    <w:p w:rsidR="005B2E13" w:rsidRPr="00596421" w:rsidRDefault="005B2E13" w:rsidP="00726133">
      <w:pPr>
        <w:rPr>
          <w:rFonts w:ascii="Times New Roman" w:hAnsi="Times New Roman" w:cs="Times New Roman"/>
          <w:b/>
          <w:sz w:val="36"/>
          <w:lang w:val="it-IT"/>
        </w:rPr>
      </w:pPr>
    </w:p>
    <w:p w:rsidR="005B2E13" w:rsidRPr="00596421" w:rsidRDefault="005B2E13" w:rsidP="00726133">
      <w:pPr>
        <w:rPr>
          <w:rFonts w:ascii="Times New Roman" w:hAnsi="Times New Roman" w:cs="Times New Roman"/>
          <w:b/>
          <w:sz w:val="36"/>
          <w:lang w:val="it-IT"/>
        </w:rPr>
      </w:pPr>
    </w:p>
    <w:p w:rsidR="005B2E13" w:rsidRPr="00596421" w:rsidRDefault="005B2E13" w:rsidP="00726133">
      <w:pPr>
        <w:rPr>
          <w:rFonts w:ascii="Times New Roman" w:hAnsi="Times New Roman" w:cs="Times New Roman"/>
          <w:b/>
          <w:sz w:val="36"/>
          <w:lang w:val="it-IT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it-IT"/>
        </w:rPr>
        <w:id w:val="16923308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56E9F" w:rsidRPr="00596421" w:rsidRDefault="00B56E9F">
          <w:pPr>
            <w:pStyle w:val="Titolosommario"/>
            <w:rPr>
              <w:rFonts w:asciiTheme="minorHAnsi" w:hAnsiTheme="minorHAnsi" w:cstheme="minorHAnsi"/>
              <w:b/>
              <w:color w:val="000000" w:themeColor="text1"/>
              <w:lang w:val="it-IT"/>
            </w:rPr>
          </w:pPr>
          <w:r w:rsidRPr="00596421">
            <w:rPr>
              <w:rFonts w:asciiTheme="minorHAnsi" w:hAnsiTheme="minorHAnsi" w:cstheme="minorHAnsi"/>
              <w:b/>
              <w:color w:val="000000" w:themeColor="text1"/>
              <w:lang w:val="it-IT"/>
            </w:rPr>
            <w:t>INDICE</w:t>
          </w:r>
        </w:p>
        <w:p w:rsidR="00772D5E" w:rsidRPr="00596421" w:rsidRDefault="00772D5E" w:rsidP="00D40AA1">
          <w:pPr>
            <w:rPr>
              <w:lang w:val="it-IT"/>
            </w:rPr>
          </w:pPr>
        </w:p>
        <w:p w:rsidR="00596421" w:rsidRDefault="00315735">
          <w:pPr>
            <w:pStyle w:val="Sommario1"/>
            <w:rPr>
              <w:rFonts w:eastAsiaTheme="minorEastAsia" w:cstheme="minorBidi"/>
              <w:b w:val="0"/>
              <w:lang w:eastAsia="it-IT"/>
            </w:rPr>
          </w:pPr>
          <w:r w:rsidRPr="00315735">
            <w:fldChar w:fldCharType="begin"/>
          </w:r>
          <w:r w:rsidR="00B56E9F" w:rsidRPr="00596421">
            <w:instrText xml:space="preserve"> TOC \o "1-3" \h \z \u </w:instrText>
          </w:r>
          <w:r w:rsidRPr="00315735">
            <w:fldChar w:fldCharType="separate"/>
          </w:r>
          <w:hyperlink w:anchor="_Toc93509313" w:history="1">
            <w:r w:rsidR="00596421" w:rsidRPr="003D560C">
              <w:rPr>
                <w:rStyle w:val="Collegamentoipertestuale"/>
              </w:rPr>
              <w:t>1.</w:t>
            </w:r>
            <w:r w:rsidR="00596421">
              <w:rPr>
                <w:rFonts w:eastAsiaTheme="minorEastAsia" w:cstheme="minorBidi"/>
                <w:b w:val="0"/>
                <w:lang w:eastAsia="it-IT"/>
              </w:rPr>
              <w:tab/>
            </w:r>
            <w:r w:rsidR="00596421" w:rsidRPr="003D560C">
              <w:rPr>
                <w:rStyle w:val="Collegamentoipertestuale"/>
              </w:rPr>
              <w:t>Premessa Obiettivo del documento</w:t>
            </w:r>
            <w:r w:rsidR="0059642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96421">
              <w:rPr>
                <w:webHidden/>
              </w:rPr>
              <w:instrText xml:space="preserve"> PAGEREF _Toc93509313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96421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596421" w:rsidRDefault="00315735">
          <w:pPr>
            <w:pStyle w:val="Sommario1"/>
            <w:rPr>
              <w:rFonts w:eastAsiaTheme="minorEastAsia" w:cstheme="minorBidi"/>
              <w:b w:val="0"/>
              <w:lang w:eastAsia="it-IT"/>
            </w:rPr>
          </w:pPr>
          <w:hyperlink w:anchor="_Toc93509314" w:history="1">
            <w:r w:rsidR="00596421" w:rsidRPr="003D560C">
              <w:rPr>
                <w:rStyle w:val="Collegamentoipertestuale"/>
              </w:rPr>
              <w:t>2.</w:t>
            </w:r>
            <w:r w:rsidR="00596421">
              <w:rPr>
                <w:rFonts w:eastAsiaTheme="minorEastAsia" w:cstheme="minorBidi"/>
                <w:b w:val="0"/>
                <w:lang w:eastAsia="it-IT"/>
              </w:rPr>
              <w:tab/>
            </w:r>
            <w:r w:rsidR="00596421" w:rsidRPr="003D560C">
              <w:rPr>
                <w:rStyle w:val="Collegamentoipertestuale"/>
              </w:rPr>
              <w:t>Struttura Organizzativa e Attività dell’area amministrativa e finanza</w:t>
            </w:r>
            <w:r w:rsidR="0059642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96421">
              <w:rPr>
                <w:webHidden/>
              </w:rPr>
              <w:instrText xml:space="preserve"> PAGEREF _Toc93509314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96421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596421" w:rsidRDefault="00315735">
          <w:pPr>
            <w:pStyle w:val="Sommario1"/>
            <w:rPr>
              <w:rFonts w:eastAsiaTheme="minorEastAsia" w:cstheme="minorBidi"/>
              <w:b w:val="0"/>
              <w:lang w:eastAsia="it-IT"/>
            </w:rPr>
          </w:pPr>
          <w:hyperlink w:anchor="_Toc93509315" w:history="1">
            <w:r w:rsidR="00596421" w:rsidRPr="003D560C">
              <w:rPr>
                <w:rStyle w:val="Collegamentoipertestuale"/>
              </w:rPr>
              <w:t>3.</w:t>
            </w:r>
            <w:r w:rsidR="00596421">
              <w:rPr>
                <w:rFonts w:eastAsiaTheme="minorEastAsia" w:cstheme="minorBidi"/>
                <w:b w:val="0"/>
                <w:lang w:eastAsia="it-IT"/>
              </w:rPr>
              <w:tab/>
            </w:r>
            <w:r w:rsidR="00596421" w:rsidRPr="003D560C">
              <w:rPr>
                <w:rStyle w:val="Collegamentoipertestuale"/>
              </w:rPr>
              <w:t>I processi dell’area amministrativa e finanza</w:t>
            </w:r>
            <w:r w:rsidR="0059642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96421">
              <w:rPr>
                <w:webHidden/>
              </w:rPr>
              <w:instrText xml:space="preserve"> PAGEREF _Toc93509315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96421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596421" w:rsidRDefault="00315735">
          <w:pPr>
            <w:pStyle w:val="Sommario1"/>
            <w:rPr>
              <w:rFonts w:eastAsiaTheme="minorEastAsia" w:cstheme="minorBidi"/>
              <w:b w:val="0"/>
              <w:lang w:eastAsia="it-IT"/>
            </w:rPr>
          </w:pPr>
          <w:hyperlink w:anchor="_Toc93509316" w:history="1">
            <w:r w:rsidR="00596421" w:rsidRPr="003D560C">
              <w:rPr>
                <w:rStyle w:val="Collegamentoipertestuale"/>
              </w:rPr>
              <w:t>3.1</w:t>
            </w:r>
            <w:r w:rsidR="00596421">
              <w:rPr>
                <w:rFonts w:eastAsiaTheme="minorEastAsia" w:cstheme="minorBidi"/>
                <w:b w:val="0"/>
                <w:lang w:eastAsia="it-IT"/>
              </w:rPr>
              <w:tab/>
            </w:r>
            <w:r w:rsidR="00596421" w:rsidRPr="003D560C">
              <w:rPr>
                <w:rStyle w:val="Collegamentoipertestuale"/>
              </w:rPr>
              <w:t>Il Ciclo Passivo</w:t>
            </w:r>
            <w:r w:rsidR="0059642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96421">
              <w:rPr>
                <w:webHidden/>
              </w:rPr>
              <w:instrText xml:space="preserve"> PAGEREF _Toc93509316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96421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596421" w:rsidRDefault="00315735">
          <w:pPr>
            <w:pStyle w:val="Sommario1"/>
            <w:rPr>
              <w:rFonts w:eastAsiaTheme="minorEastAsia" w:cstheme="minorBidi"/>
              <w:b w:val="0"/>
              <w:lang w:eastAsia="it-IT"/>
            </w:rPr>
          </w:pPr>
          <w:hyperlink w:anchor="_Toc93509317" w:history="1">
            <w:r w:rsidR="00596421" w:rsidRPr="003D560C">
              <w:rPr>
                <w:rStyle w:val="Collegamentoipertestuale"/>
              </w:rPr>
              <w:t>3.2</w:t>
            </w:r>
            <w:r w:rsidR="00596421">
              <w:rPr>
                <w:rFonts w:eastAsiaTheme="minorEastAsia" w:cstheme="minorBidi"/>
                <w:b w:val="0"/>
                <w:lang w:eastAsia="it-IT"/>
              </w:rPr>
              <w:tab/>
            </w:r>
            <w:r w:rsidR="00596421" w:rsidRPr="003D560C">
              <w:rPr>
                <w:rStyle w:val="Collegamentoipertestuale"/>
              </w:rPr>
              <w:t>Il Ciclo Attivo</w:t>
            </w:r>
            <w:r w:rsidR="0059642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96421">
              <w:rPr>
                <w:webHidden/>
              </w:rPr>
              <w:instrText xml:space="preserve"> PAGEREF _Toc93509317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96421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596421" w:rsidRDefault="00315735">
          <w:pPr>
            <w:pStyle w:val="Sommario1"/>
            <w:rPr>
              <w:rFonts w:eastAsiaTheme="minorEastAsia" w:cstheme="minorBidi"/>
              <w:b w:val="0"/>
              <w:lang w:eastAsia="it-IT"/>
            </w:rPr>
          </w:pPr>
          <w:hyperlink w:anchor="_Toc93509318" w:history="1">
            <w:r w:rsidR="00596421" w:rsidRPr="003D560C">
              <w:rPr>
                <w:rStyle w:val="Collegamentoipertestuale"/>
              </w:rPr>
              <w:t>3.3</w:t>
            </w:r>
            <w:r w:rsidR="00596421">
              <w:rPr>
                <w:rFonts w:eastAsiaTheme="minorEastAsia" w:cstheme="minorBidi"/>
                <w:b w:val="0"/>
                <w:lang w:eastAsia="it-IT"/>
              </w:rPr>
              <w:tab/>
            </w:r>
            <w:r w:rsidR="00596421" w:rsidRPr="003D560C">
              <w:rPr>
                <w:rStyle w:val="Collegamentoipertestuale"/>
              </w:rPr>
              <w:t>Adempimenti Fiscali, sociali e retribuzioni</w:t>
            </w:r>
            <w:r w:rsidR="0059642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96421">
              <w:rPr>
                <w:webHidden/>
              </w:rPr>
              <w:instrText xml:space="preserve"> PAGEREF _Toc93509318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96421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596421" w:rsidRDefault="00315735">
          <w:pPr>
            <w:pStyle w:val="Sommario1"/>
            <w:rPr>
              <w:rFonts w:eastAsiaTheme="minorEastAsia" w:cstheme="minorBidi"/>
              <w:b w:val="0"/>
              <w:lang w:eastAsia="it-IT"/>
            </w:rPr>
          </w:pPr>
          <w:hyperlink w:anchor="_Toc93509319" w:history="1">
            <w:r w:rsidR="00596421" w:rsidRPr="003D560C">
              <w:rPr>
                <w:rStyle w:val="Collegamentoipertestuale"/>
              </w:rPr>
              <w:t>3.4</w:t>
            </w:r>
            <w:r w:rsidR="00596421">
              <w:rPr>
                <w:rFonts w:eastAsiaTheme="minorEastAsia" w:cstheme="minorBidi"/>
                <w:b w:val="0"/>
                <w:lang w:eastAsia="it-IT"/>
              </w:rPr>
              <w:tab/>
            </w:r>
            <w:r w:rsidR="00596421" w:rsidRPr="003D560C">
              <w:rPr>
                <w:rStyle w:val="Collegamentoipertestuale"/>
              </w:rPr>
              <w:t>Tesoreria</w:t>
            </w:r>
            <w:r w:rsidR="0059642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96421">
              <w:rPr>
                <w:webHidden/>
              </w:rPr>
              <w:instrText xml:space="preserve"> PAGEREF _Toc93509319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96421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596421" w:rsidRDefault="00315735">
          <w:pPr>
            <w:pStyle w:val="Sommario1"/>
            <w:rPr>
              <w:rFonts w:eastAsiaTheme="minorEastAsia" w:cstheme="minorBidi"/>
              <w:b w:val="0"/>
              <w:lang w:eastAsia="it-IT"/>
            </w:rPr>
          </w:pPr>
          <w:hyperlink w:anchor="_Toc93509320" w:history="1">
            <w:r w:rsidR="00596421" w:rsidRPr="003D560C">
              <w:rPr>
                <w:rStyle w:val="Collegamentoipertestuale"/>
              </w:rPr>
              <w:t>3.5</w:t>
            </w:r>
            <w:r w:rsidR="00596421">
              <w:rPr>
                <w:rFonts w:eastAsiaTheme="minorEastAsia" w:cstheme="minorBidi"/>
                <w:b w:val="0"/>
                <w:lang w:eastAsia="it-IT"/>
              </w:rPr>
              <w:tab/>
            </w:r>
            <w:r w:rsidR="00596421" w:rsidRPr="003D560C">
              <w:rPr>
                <w:rStyle w:val="Collegamentoipertestuale"/>
              </w:rPr>
              <w:t>Finanza</w:t>
            </w:r>
            <w:r w:rsidR="0059642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96421">
              <w:rPr>
                <w:webHidden/>
              </w:rPr>
              <w:instrText xml:space="preserve"> PAGEREF _Toc93509320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96421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596421" w:rsidRDefault="00315735">
          <w:pPr>
            <w:pStyle w:val="Sommario1"/>
            <w:rPr>
              <w:rFonts w:eastAsiaTheme="minorEastAsia" w:cstheme="minorBidi"/>
              <w:b w:val="0"/>
              <w:lang w:eastAsia="it-IT"/>
            </w:rPr>
          </w:pPr>
          <w:hyperlink w:anchor="_Toc93509321" w:history="1">
            <w:r w:rsidR="00596421" w:rsidRPr="003D560C">
              <w:rPr>
                <w:rStyle w:val="Collegamentoipertestuale"/>
              </w:rPr>
              <w:t>3.6</w:t>
            </w:r>
            <w:r w:rsidR="00596421">
              <w:rPr>
                <w:rFonts w:eastAsiaTheme="minorEastAsia" w:cstheme="minorBidi"/>
                <w:b w:val="0"/>
                <w:lang w:eastAsia="it-IT"/>
              </w:rPr>
              <w:tab/>
            </w:r>
            <w:r w:rsidR="00596421" w:rsidRPr="003D560C">
              <w:rPr>
                <w:rStyle w:val="Collegamentoipertestuale"/>
              </w:rPr>
              <w:t>Altri Adempimenti</w:t>
            </w:r>
            <w:r w:rsidR="0059642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96421">
              <w:rPr>
                <w:webHidden/>
              </w:rPr>
              <w:instrText xml:space="preserve"> PAGEREF _Toc93509321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96421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596421" w:rsidRDefault="00315735">
          <w:pPr>
            <w:pStyle w:val="Sommario1"/>
            <w:rPr>
              <w:rFonts w:eastAsiaTheme="minorEastAsia" w:cstheme="minorBidi"/>
              <w:b w:val="0"/>
              <w:lang w:eastAsia="it-IT"/>
            </w:rPr>
          </w:pPr>
          <w:hyperlink w:anchor="_Toc93509322" w:history="1">
            <w:r w:rsidR="00596421" w:rsidRPr="003D560C">
              <w:rPr>
                <w:rStyle w:val="Collegamentoipertestuale"/>
              </w:rPr>
              <w:t>3.7</w:t>
            </w:r>
            <w:r w:rsidR="00596421">
              <w:rPr>
                <w:rFonts w:eastAsiaTheme="minorEastAsia" w:cstheme="minorBidi"/>
                <w:b w:val="0"/>
                <w:lang w:eastAsia="it-IT"/>
              </w:rPr>
              <w:tab/>
            </w:r>
            <w:r w:rsidR="00596421" w:rsidRPr="003D560C">
              <w:rPr>
                <w:rStyle w:val="Collegamentoipertestuale"/>
              </w:rPr>
              <w:t>Periodicità Segnalazioni di Vigilanza</w:t>
            </w:r>
            <w:r w:rsidR="0059642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96421">
              <w:rPr>
                <w:webHidden/>
              </w:rPr>
              <w:instrText xml:space="preserve"> PAGEREF _Toc93509322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96421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5B2E13" w:rsidRPr="00596421" w:rsidRDefault="00315735" w:rsidP="00AE5007">
          <w:pPr>
            <w:rPr>
              <w:lang w:val="it-IT"/>
            </w:rPr>
          </w:pPr>
          <w:r w:rsidRPr="00596421">
            <w:rPr>
              <w:rFonts w:cstheme="minorHAnsi"/>
              <w:bCs/>
              <w:noProof/>
              <w:lang w:val="it-IT"/>
            </w:rPr>
            <w:fldChar w:fldCharType="end"/>
          </w:r>
        </w:p>
      </w:sdtContent>
    </w:sdt>
    <w:p w:rsidR="00AE5007" w:rsidRPr="00596421" w:rsidRDefault="00AE5007" w:rsidP="00AE5007">
      <w:pPr>
        <w:rPr>
          <w:lang w:val="it-IT"/>
        </w:rPr>
      </w:pPr>
    </w:p>
    <w:p w:rsidR="00812367" w:rsidRPr="00596421" w:rsidRDefault="00812367" w:rsidP="00AE5007">
      <w:pPr>
        <w:rPr>
          <w:lang w:val="it-IT"/>
        </w:rPr>
      </w:pPr>
    </w:p>
    <w:p w:rsidR="00812367" w:rsidRPr="00596421" w:rsidRDefault="00812367" w:rsidP="00AE5007">
      <w:pPr>
        <w:rPr>
          <w:lang w:val="it-IT"/>
        </w:rPr>
      </w:pPr>
    </w:p>
    <w:p w:rsidR="00812367" w:rsidRPr="00596421" w:rsidRDefault="00812367" w:rsidP="00AE5007">
      <w:pPr>
        <w:rPr>
          <w:lang w:val="it-IT"/>
        </w:rPr>
      </w:pPr>
    </w:p>
    <w:p w:rsidR="00812367" w:rsidRPr="00596421" w:rsidRDefault="00812367" w:rsidP="00AE5007">
      <w:pPr>
        <w:rPr>
          <w:lang w:val="it-IT"/>
        </w:rPr>
      </w:pPr>
    </w:p>
    <w:p w:rsidR="00812367" w:rsidRPr="00596421" w:rsidRDefault="00812367" w:rsidP="00AE5007">
      <w:pPr>
        <w:rPr>
          <w:lang w:val="it-IT"/>
        </w:rPr>
      </w:pPr>
    </w:p>
    <w:p w:rsidR="00812367" w:rsidRPr="00596421" w:rsidRDefault="00812367" w:rsidP="00AE5007">
      <w:pPr>
        <w:rPr>
          <w:lang w:val="it-IT"/>
        </w:rPr>
      </w:pPr>
    </w:p>
    <w:p w:rsidR="00AE14B5" w:rsidRPr="00596421" w:rsidRDefault="00AE14B5" w:rsidP="00AE5007">
      <w:pPr>
        <w:rPr>
          <w:lang w:val="it-IT"/>
        </w:rPr>
      </w:pPr>
    </w:p>
    <w:p w:rsidR="0099106D" w:rsidRPr="00596421" w:rsidRDefault="0099106D" w:rsidP="00AE5007">
      <w:pPr>
        <w:rPr>
          <w:lang w:val="it-IT"/>
        </w:rPr>
      </w:pPr>
    </w:p>
    <w:p w:rsidR="00AB12DF" w:rsidRPr="00596421" w:rsidRDefault="00AB12DF" w:rsidP="00AE5007">
      <w:pPr>
        <w:rPr>
          <w:lang w:val="it-IT"/>
        </w:rPr>
      </w:pPr>
    </w:p>
    <w:p w:rsidR="00AB12DF" w:rsidRPr="00596421" w:rsidRDefault="00AB12DF" w:rsidP="00AE5007">
      <w:pPr>
        <w:rPr>
          <w:lang w:val="it-IT"/>
        </w:rPr>
      </w:pPr>
    </w:p>
    <w:p w:rsidR="00812367" w:rsidRPr="00596421" w:rsidRDefault="00812367" w:rsidP="00AE5007">
      <w:pPr>
        <w:rPr>
          <w:lang w:val="it-IT"/>
        </w:rPr>
      </w:pPr>
    </w:p>
    <w:p w:rsidR="0040540E" w:rsidRPr="00596421" w:rsidRDefault="0040540E" w:rsidP="00AE5007">
      <w:pPr>
        <w:rPr>
          <w:lang w:val="it-IT"/>
        </w:rPr>
      </w:pPr>
    </w:p>
    <w:p w:rsidR="0040540E" w:rsidRDefault="0040540E" w:rsidP="00AE5007">
      <w:pPr>
        <w:rPr>
          <w:lang w:val="it-IT"/>
        </w:rPr>
      </w:pPr>
    </w:p>
    <w:p w:rsidR="00596421" w:rsidRPr="00596421" w:rsidRDefault="00596421" w:rsidP="00AE5007">
      <w:pPr>
        <w:rPr>
          <w:lang w:val="it-IT"/>
        </w:rPr>
      </w:pPr>
    </w:p>
    <w:p w:rsidR="006E1734" w:rsidRPr="00596421" w:rsidRDefault="00417787" w:rsidP="006059B4">
      <w:pPr>
        <w:pStyle w:val="Titolo1"/>
        <w:numPr>
          <w:ilvl w:val="0"/>
          <w:numId w:val="1"/>
        </w:numPr>
        <w:rPr>
          <w:rFonts w:asciiTheme="minorHAnsi" w:hAnsiTheme="minorHAnsi" w:cstheme="minorHAnsi"/>
          <w:b/>
          <w:color w:val="000000" w:themeColor="text1"/>
          <w:lang w:val="it-IT"/>
        </w:rPr>
      </w:pPr>
      <w:bookmarkStart w:id="0" w:name="_Toc93509313"/>
      <w:r w:rsidRPr="00596421">
        <w:rPr>
          <w:rFonts w:asciiTheme="minorHAnsi" w:hAnsiTheme="minorHAnsi" w:cstheme="minorHAnsi"/>
          <w:b/>
          <w:color w:val="000000" w:themeColor="text1"/>
          <w:lang w:val="it-IT"/>
        </w:rPr>
        <w:t xml:space="preserve">Premessa </w:t>
      </w:r>
      <w:r w:rsidR="00EF3DA5" w:rsidRPr="00596421">
        <w:rPr>
          <w:rFonts w:asciiTheme="minorHAnsi" w:hAnsiTheme="minorHAnsi" w:cstheme="minorHAnsi"/>
          <w:b/>
          <w:color w:val="000000" w:themeColor="text1"/>
          <w:lang w:val="it-IT"/>
        </w:rPr>
        <w:t>Obiettivo</w:t>
      </w:r>
      <w:r w:rsidR="00B56E9F" w:rsidRPr="00596421">
        <w:rPr>
          <w:rFonts w:asciiTheme="minorHAnsi" w:hAnsiTheme="minorHAnsi" w:cstheme="minorHAnsi"/>
          <w:b/>
          <w:color w:val="000000" w:themeColor="text1"/>
          <w:lang w:val="it-IT"/>
        </w:rPr>
        <w:t xml:space="preserve"> del documento</w:t>
      </w:r>
      <w:bookmarkEnd w:id="0"/>
    </w:p>
    <w:p w:rsidR="00EF3DA5" w:rsidRPr="00596421" w:rsidRDefault="00EF3DA5" w:rsidP="00EF3DA5">
      <w:pPr>
        <w:rPr>
          <w:lang w:val="it-IT"/>
        </w:rPr>
      </w:pPr>
    </w:p>
    <w:p w:rsidR="00112F1F" w:rsidRPr="00596421" w:rsidRDefault="00417787" w:rsidP="00417787">
      <w:pPr>
        <w:spacing w:line="360" w:lineRule="auto"/>
        <w:jc w:val="both"/>
        <w:rPr>
          <w:sz w:val="24"/>
          <w:lang w:val="it-IT"/>
        </w:rPr>
      </w:pPr>
      <w:r w:rsidRPr="00596421">
        <w:rPr>
          <w:sz w:val="24"/>
          <w:lang w:val="it-IT"/>
        </w:rPr>
        <w:lastRenderedPageBreak/>
        <w:t>L’ufficio</w:t>
      </w:r>
      <w:r w:rsidR="00112F1F" w:rsidRPr="00596421">
        <w:rPr>
          <w:sz w:val="24"/>
          <w:lang w:val="it-IT"/>
        </w:rPr>
        <w:t xml:space="preserve"> Amministrazione</w:t>
      </w:r>
      <w:r w:rsidR="00EF01B5" w:rsidRPr="00596421">
        <w:rPr>
          <w:sz w:val="24"/>
          <w:lang w:val="it-IT"/>
        </w:rPr>
        <w:t xml:space="preserve"> e </w:t>
      </w:r>
      <w:r w:rsidR="00112F1F" w:rsidRPr="00596421">
        <w:rPr>
          <w:sz w:val="24"/>
          <w:lang w:val="it-IT"/>
        </w:rPr>
        <w:t xml:space="preserve">Finanza </w:t>
      </w:r>
      <w:r w:rsidR="00007D86" w:rsidRPr="00596421">
        <w:rPr>
          <w:sz w:val="24"/>
          <w:lang w:val="it-IT"/>
        </w:rPr>
        <w:t>è</w:t>
      </w:r>
      <w:r w:rsidRPr="00596421">
        <w:rPr>
          <w:sz w:val="24"/>
          <w:lang w:val="it-IT"/>
        </w:rPr>
        <w:t xml:space="preserve"> il centro di sintesi contabile e fiscale di tutte le attività di Confeserfidi</w:t>
      </w:r>
      <w:r w:rsidR="00112F1F" w:rsidRPr="00596421">
        <w:rPr>
          <w:sz w:val="24"/>
          <w:lang w:val="it-IT"/>
        </w:rPr>
        <w:t>.</w:t>
      </w:r>
    </w:p>
    <w:p w:rsidR="00112F1F" w:rsidRPr="00596421" w:rsidRDefault="00112F1F" w:rsidP="00417787">
      <w:pPr>
        <w:spacing w:line="360" w:lineRule="auto"/>
        <w:jc w:val="both"/>
        <w:rPr>
          <w:sz w:val="24"/>
          <w:lang w:val="it-IT"/>
        </w:rPr>
      </w:pPr>
      <w:r w:rsidRPr="00596421">
        <w:rPr>
          <w:sz w:val="24"/>
          <w:lang w:val="it-IT"/>
        </w:rPr>
        <w:t xml:space="preserve">Le suddette attività </w:t>
      </w:r>
      <w:r w:rsidR="00417787" w:rsidRPr="00596421">
        <w:rPr>
          <w:sz w:val="24"/>
          <w:lang w:val="it-IT"/>
        </w:rPr>
        <w:t>trovano espressione nella relazione semestrale, nel bilancio annuale e nelle rilevazioni infra-annuali, nonché nelle dichiarazioni e negli adempimenti fiscali e civilistici periodici</w:t>
      </w:r>
      <w:r w:rsidRPr="00596421">
        <w:rPr>
          <w:sz w:val="24"/>
          <w:lang w:val="it-IT"/>
        </w:rPr>
        <w:t>.</w:t>
      </w:r>
    </w:p>
    <w:p w:rsidR="00417787" w:rsidRPr="00596421" w:rsidRDefault="00112F1F" w:rsidP="00417787">
      <w:pPr>
        <w:spacing w:line="360" w:lineRule="auto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t xml:space="preserve">L’ufficio </w:t>
      </w:r>
      <w:r w:rsidR="00417787" w:rsidRPr="00596421">
        <w:rPr>
          <w:sz w:val="24"/>
          <w:szCs w:val="24"/>
          <w:lang w:val="it-IT"/>
        </w:rPr>
        <w:t xml:space="preserve">garantisce il rispetto della normativa Contabile, Fiscale e delle Disposizioni degli Organi di Vigilanza. </w:t>
      </w:r>
    </w:p>
    <w:p w:rsidR="00112F1F" w:rsidRPr="00596421" w:rsidRDefault="00417787" w:rsidP="00417787">
      <w:pPr>
        <w:spacing w:line="360" w:lineRule="auto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t>L’ufficio gestisce la liquidità del Confidi</w:t>
      </w:r>
      <w:r w:rsidR="00112F1F" w:rsidRPr="00596421">
        <w:rPr>
          <w:sz w:val="24"/>
          <w:szCs w:val="24"/>
          <w:lang w:val="it-IT"/>
        </w:rPr>
        <w:t>.</w:t>
      </w:r>
    </w:p>
    <w:p w:rsidR="00112F1F" w:rsidRPr="00596421" w:rsidRDefault="00112F1F" w:rsidP="00417787">
      <w:pPr>
        <w:spacing w:line="360" w:lineRule="auto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t>Nello specifico</w:t>
      </w:r>
      <w:r w:rsidR="00417787" w:rsidRPr="00596421">
        <w:rPr>
          <w:sz w:val="24"/>
          <w:szCs w:val="24"/>
          <w:lang w:val="it-IT"/>
        </w:rPr>
        <w:t xml:space="preserve"> si occupa della gestione dei conti bancari, dei trasferimenti di liquidità, delle condizioni praticate</w:t>
      </w:r>
      <w:r w:rsidR="00007D86" w:rsidRPr="00596421">
        <w:rPr>
          <w:sz w:val="24"/>
          <w:szCs w:val="24"/>
          <w:lang w:val="it-IT"/>
        </w:rPr>
        <w:t xml:space="preserve">, dagli istituti di credito, </w:t>
      </w:r>
      <w:r w:rsidR="00417787" w:rsidRPr="00596421">
        <w:rPr>
          <w:sz w:val="24"/>
          <w:szCs w:val="24"/>
          <w:lang w:val="it-IT"/>
        </w:rPr>
        <w:t>in materia di interessi attivi e passivi</w:t>
      </w:r>
      <w:r w:rsidRPr="00596421">
        <w:rPr>
          <w:sz w:val="24"/>
          <w:szCs w:val="24"/>
          <w:lang w:val="it-IT"/>
        </w:rPr>
        <w:t>.</w:t>
      </w:r>
    </w:p>
    <w:p w:rsidR="00417787" w:rsidRPr="00596421" w:rsidRDefault="00112F1F" w:rsidP="00417787">
      <w:pPr>
        <w:spacing w:line="360" w:lineRule="auto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t>L</w:t>
      </w:r>
      <w:r w:rsidR="00417787" w:rsidRPr="00596421">
        <w:rPr>
          <w:sz w:val="24"/>
          <w:szCs w:val="24"/>
          <w:lang w:val="it-IT"/>
        </w:rPr>
        <w:t>’ufficio</w:t>
      </w:r>
      <w:r w:rsidRPr="00596421">
        <w:rPr>
          <w:sz w:val="24"/>
          <w:szCs w:val="24"/>
          <w:lang w:val="it-IT"/>
        </w:rPr>
        <w:t>, altresì,</w:t>
      </w:r>
      <w:r w:rsidR="00417787" w:rsidRPr="00596421">
        <w:rPr>
          <w:sz w:val="24"/>
          <w:szCs w:val="24"/>
          <w:lang w:val="it-IT"/>
        </w:rPr>
        <w:t xml:space="preserve"> </w:t>
      </w:r>
      <w:r w:rsidR="008C2F09" w:rsidRPr="00596421">
        <w:rPr>
          <w:sz w:val="24"/>
          <w:szCs w:val="24"/>
          <w:lang w:val="it-IT"/>
        </w:rPr>
        <w:t>in linea con quanto previsto nel documento denominato “Business Model e Policy Strumenti Finanziari IFRS9”</w:t>
      </w:r>
      <w:r w:rsidR="000C59FD" w:rsidRPr="00596421">
        <w:rPr>
          <w:sz w:val="24"/>
          <w:szCs w:val="24"/>
          <w:lang w:val="it-IT"/>
        </w:rPr>
        <w:t xml:space="preserve">, </w:t>
      </w:r>
      <w:r w:rsidR="00417787" w:rsidRPr="00596421">
        <w:rPr>
          <w:sz w:val="24"/>
          <w:szCs w:val="24"/>
          <w:lang w:val="it-IT"/>
        </w:rPr>
        <w:t>ricerca e analizza le opportunità di investimento che garantiscano il miglior rapporto rendimento/rischio.</w:t>
      </w:r>
    </w:p>
    <w:p w:rsidR="00417787" w:rsidRPr="00596421" w:rsidRDefault="00417787" w:rsidP="00417787">
      <w:pPr>
        <w:spacing w:line="360" w:lineRule="auto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t>L’ufficio raccorda le scritture contabili con le Segnalazioni di Vigilanza, predispone flussi informativi da inviare periodicamente all’Organo di Vigilanza secondo le vigenti disposizioni normative in materia.</w:t>
      </w:r>
    </w:p>
    <w:p w:rsidR="00417787" w:rsidRPr="00596421" w:rsidRDefault="00417787" w:rsidP="00417787">
      <w:pPr>
        <w:spacing w:line="360" w:lineRule="auto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t>L’ufficio Amministrazione</w:t>
      </w:r>
      <w:r w:rsidR="00EF01B5" w:rsidRPr="00596421">
        <w:rPr>
          <w:sz w:val="24"/>
          <w:szCs w:val="24"/>
          <w:lang w:val="it-IT"/>
        </w:rPr>
        <w:t xml:space="preserve"> e</w:t>
      </w:r>
      <w:r w:rsidRPr="00596421">
        <w:rPr>
          <w:sz w:val="24"/>
          <w:szCs w:val="24"/>
          <w:lang w:val="it-IT"/>
        </w:rPr>
        <w:t xml:space="preserve"> Finanza supporta </w:t>
      </w:r>
      <w:r w:rsidR="00D95416" w:rsidRPr="00596421">
        <w:rPr>
          <w:sz w:val="24"/>
          <w:szCs w:val="24"/>
          <w:lang w:val="it-IT"/>
        </w:rPr>
        <w:t>l’ufficio dedicato</w:t>
      </w:r>
      <w:r w:rsidRPr="00596421">
        <w:rPr>
          <w:sz w:val="24"/>
          <w:szCs w:val="24"/>
          <w:lang w:val="it-IT"/>
        </w:rPr>
        <w:t xml:space="preserve"> nella predisposizione degli strumenti di pianificazione, di budgeting e di monitoraggio/controllo gestionale.</w:t>
      </w:r>
    </w:p>
    <w:p w:rsidR="00565839" w:rsidRPr="00596421" w:rsidRDefault="00EF3DA5" w:rsidP="00BB4CB7">
      <w:pPr>
        <w:spacing w:line="360" w:lineRule="auto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t>Il presente documento è finalizzato</w:t>
      </w:r>
      <w:r w:rsidR="00112F1F" w:rsidRPr="00596421">
        <w:rPr>
          <w:sz w:val="24"/>
          <w:szCs w:val="24"/>
          <w:lang w:val="it-IT"/>
        </w:rPr>
        <w:t>, pertanto,</w:t>
      </w:r>
      <w:r w:rsidRPr="00596421">
        <w:rPr>
          <w:sz w:val="24"/>
          <w:szCs w:val="24"/>
          <w:lang w:val="it-IT"/>
        </w:rPr>
        <w:t xml:space="preserve"> all</w:t>
      </w:r>
      <w:r w:rsidR="000C59FD" w:rsidRPr="00596421">
        <w:rPr>
          <w:sz w:val="24"/>
          <w:szCs w:val="24"/>
          <w:lang w:val="it-IT"/>
        </w:rPr>
        <w:t>’individuazione delle attività, relative ai</w:t>
      </w:r>
      <w:r w:rsidRPr="00596421">
        <w:rPr>
          <w:sz w:val="24"/>
          <w:szCs w:val="24"/>
          <w:lang w:val="it-IT"/>
        </w:rPr>
        <w:t xml:space="preserve"> processi amministrativi e fiscali</w:t>
      </w:r>
      <w:r w:rsidR="000C59FD" w:rsidRPr="00596421">
        <w:rPr>
          <w:sz w:val="24"/>
          <w:szCs w:val="24"/>
          <w:lang w:val="it-IT"/>
        </w:rPr>
        <w:t>,</w:t>
      </w:r>
      <w:r w:rsidRPr="00596421">
        <w:rPr>
          <w:sz w:val="24"/>
          <w:szCs w:val="24"/>
          <w:lang w:val="it-IT"/>
        </w:rPr>
        <w:t xml:space="preserve"> </w:t>
      </w:r>
      <w:r w:rsidR="000C59FD" w:rsidRPr="00596421">
        <w:rPr>
          <w:sz w:val="24"/>
          <w:szCs w:val="24"/>
          <w:lang w:val="it-IT"/>
        </w:rPr>
        <w:t>poste in essere dall’ufficio Amministrazione</w:t>
      </w:r>
      <w:r w:rsidR="00EF01B5" w:rsidRPr="00596421">
        <w:rPr>
          <w:sz w:val="24"/>
          <w:szCs w:val="24"/>
          <w:lang w:val="it-IT"/>
        </w:rPr>
        <w:t xml:space="preserve"> e</w:t>
      </w:r>
      <w:r w:rsidR="000C59FD" w:rsidRPr="00596421">
        <w:rPr>
          <w:sz w:val="24"/>
          <w:szCs w:val="24"/>
          <w:lang w:val="it-IT"/>
        </w:rPr>
        <w:t xml:space="preserve"> Finanza</w:t>
      </w:r>
      <w:r w:rsidR="00EF01B5" w:rsidRPr="00596421">
        <w:rPr>
          <w:sz w:val="24"/>
          <w:szCs w:val="24"/>
          <w:lang w:val="it-IT"/>
        </w:rPr>
        <w:t>.</w:t>
      </w:r>
      <w:r w:rsidR="000C59FD" w:rsidRPr="00596421">
        <w:rPr>
          <w:sz w:val="24"/>
          <w:szCs w:val="24"/>
          <w:lang w:val="it-IT"/>
        </w:rPr>
        <w:t xml:space="preserve"> </w:t>
      </w:r>
    </w:p>
    <w:p w:rsidR="00EF3DA5" w:rsidRDefault="00EF3DA5" w:rsidP="00BB4CB7">
      <w:pPr>
        <w:spacing w:line="360" w:lineRule="auto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t>Descrive</w:t>
      </w:r>
      <w:r w:rsidR="000C59FD" w:rsidRPr="00596421">
        <w:rPr>
          <w:sz w:val="24"/>
          <w:szCs w:val="24"/>
          <w:lang w:val="it-IT"/>
        </w:rPr>
        <w:t>, pertanto,</w:t>
      </w:r>
      <w:r w:rsidRPr="00596421">
        <w:rPr>
          <w:sz w:val="24"/>
          <w:szCs w:val="24"/>
          <w:lang w:val="it-IT"/>
        </w:rPr>
        <w:t xml:space="preserve"> le principali attività dei processi contabili e fiscali.</w:t>
      </w:r>
    </w:p>
    <w:p w:rsidR="00596421" w:rsidRDefault="00596421" w:rsidP="00BB4CB7">
      <w:pPr>
        <w:spacing w:line="360" w:lineRule="auto"/>
        <w:jc w:val="both"/>
        <w:rPr>
          <w:sz w:val="24"/>
          <w:szCs w:val="24"/>
          <w:lang w:val="it-IT"/>
        </w:rPr>
      </w:pPr>
    </w:p>
    <w:p w:rsidR="00596421" w:rsidRPr="00596421" w:rsidRDefault="00596421" w:rsidP="00BB4CB7">
      <w:pPr>
        <w:spacing w:line="360" w:lineRule="auto"/>
        <w:jc w:val="both"/>
        <w:rPr>
          <w:sz w:val="24"/>
          <w:szCs w:val="24"/>
          <w:lang w:val="it-IT"/>
        </w:rPr>
      </w:pPr>
    </w:p>
    <w:p w:rsidR="003A66CF" w:rsidRPr="00596421" w:rsidRDefault="00EF3DA5" w:rsidP="00685D80">
      <w:pPr>
        <w:pStyle w:val="Titolo1"/>
        <w:numPr>
          <w:ilvl w:val="0"/>
          <w:numId w:val="1"/>
        </w:numPr>
        <w:rPr>
          <w:rFonts w:asciiTheme="minorHAnsi" w:hAnsiTheme="minorHAnsi" w:cstheme="minorHAnsi"/>
          <w:b/>
          <w:color w:val="000000" w:themeColor="text1"/>
          <w:lang w:val="it-IT"/>
        </w:rPr>
      </w:pPr>
      <w:bookmarkStart w:id="1" w:name="_Toc69736620"/>
      <w:bookmarkStart w:id="2" w:name="_Toc69736621"/>
      <w:bookmarkStart w:id="3" w:name="_Toc69736622"/>
      <w:bookmarkStart w:id="4" w:name="_Toc69736623"/>
      <w:bookmarkStart w:id="5" w:name="_Toc69736624"/>
      <w:bookmarkStart w:id="6" w:name="_Toc69736625"/>
      <w:bookmarkStart w:id="7" w:name="_Toc93509314"/>
      <w:bookmarkEnd w:id="1"/>
      <w:bookmarkEnd w:id="2"/>
      <w:bookmarkEnd w:id="3"/>
      <w:bookmarkEnd w:id="4"/>
      <w:bookmarkEnd w:id="5"/>
      <w:bookmarkEnd w:id="6"/>
      <w:r w:rsidRPr="00596421">
        <w:rPr>
          <w:rFonts w:asciiTheme="minorHAnsi" w:hAnsiTheme="minorHAnsi" w:cstheme="minorHAnsi"/>
          <w:b/>
          <w:color w:val="000000" w:themeColor="text1"/>
          <w:lang w:val="it-IT"/>
        </w:rPr>
        <w:t xml:space="preserve">Struttura Organizzativa </w:t>
      </w:r>
      <w:r w:rsidR="004F0B8B" w:rsidRPr="00596421">
        <w:rPr>
          <w:rFonts w:asciiTheme="minorHAnsi" w:hAnsiTheme="minorHAnsi" w:cstheme="minorHAnsi"/>
          <w:b/>
          <w:color w:val="000000" w:themeColor="text1"/>
          <w:lang w:val="it-IT"/>
        </w:rPr>
        <w:t>e Attività dell’area amministrativa</w:t>
      </w:r>
      <w:r w:rsidR="00EF01B5" w:rsidRPr="00596421">
        <w:rPr>
          <w:rFonts w:asciiTheme="minorHAnsi" w:hAnsiTheme="minorHAnsi" w:cstheme="minorHAnsi"/>
          <w:b/>
          <w:color w:val="000000" w:themeColor="text1"/>
          <w:lang w:val="it-IT"/>
        </w:rPr>
        <w:t xml:space="preserve"> </w:t>
      </w:r>
      <w:r w:rsidR="0011276A" w:rsidRPr="00596421">
        <w:rPr>
          <w:rFonts w:asciiTheme="minorHAnsi" w:hAnsiTheme="minorHAnsi" w:cstheme="minorHAnsi"/>
          <w:b/>
          <w:color w:val="000000" w:themeColor="text1"/>
          <w:lang w:val="it-IT"/>
        </w:rPr>
        <w:t>e finanza</w:t>
      </w:r>
      <w:bookmarkEnd w:id="7"/>
      <w:r w:rsidR="002F4E6A" w:rsidRPr="00596421">
        <w:rPr>
          <w:rFonts w:asciiTheme="minorHAnsi" w:hAnsiTheme="minorHAnsi" w:cstheme="minorHAnsi"/>
          <w:b/>
          <w:color w:val="000000" w:themeColor="text1"/>
          <w:lang w:val="it-IT"/>
        </w:rPr>
        <w:t xml:space="preserve"> </w:t>
      </w:r>
    </w:p>
    <w:p w:rsidR="004F0B8B" w:rsidRPr="00596421" w:rsidRDefault="004F0B8B" w:rsidP="004F0B8B">
      <w:pPr>
        <w:rPr>
          <w:sz w:val="24"/>
          <w:szCs w:val="24"/>
          <w:lang w:val="it-IT"/>
        </w:rPr>
      </w:pPr>
    </w:p>
    <w:p w:rsidR="004F0B8B" w:rsidRPr="00596421" w:rsidRDefault="004F0B8B" w:rsidP="004F0B8B">
      <w:pPr>
        <w:spacing w:line="360" w:lineRule="auto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lastRenderedPageBreak/>
        <w:t>L’ufficio</w:t>
      </w:r>
      <w:r w:rsidR="00645784" w:rsidRPr="00596421">
        <w:rPr>
          <w:sz w:val="24"/>
          <w:szCs w:val="24"/>
          <w:lang w:val="it-IT"/>
        </w:rPr>
        <w:t>, nel rispetto della separazione dei ruoli,</w:t>
      </w:r>
      <w:r w:rsidRPr="00596421">
        <w:rPr>
          <w:sz w:val="24"/>
          <w:szCs w:val="24"/>
          <w:lang w:val="it-IT"/>
        </w:rPr>
        <w:t xml:space="preserve"> è costituito</w:t>
      </w:r>
      <w:r w:rsidR="00112D38" w:rsidRPr="00596421">
        <w:rPr>
          <w:sz w:val="24"/>
          <w:szCs w:val="24"/>
          <w:lang w:val="it-IT"/>
        </w:rPr>
        <w:t xml:space="preserve"> da</w:t>
      </w:r>
      <w:r w:rsidRPr="00596421">
        <w:rPr>
          <w:sz w:val="24"/>
          <w:szCs w:val="24"/>
          <w:lang w:val="it-IT"/>
        </w:rPr>
        <w:t>:</w:t>
      </w:r>
    </w:p>
    <w:p w:rsidR="004F0B8B" w:rsidRPr="00596421" w:rsidRDefault="004F0B8B" w:rsidP="00F32E46">
      <w:pPr>
        <w:pStyle w:val="Paragrafoelenco"/>
        <w:numPr>
          <w:ilvl w:val="0"/>
          <w:numId w:val="16"/>
        </w:numPr>
        <w:spacing w:line="360" w:lineRule="auto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t xml:space="preserve">Responsabile </w:t>
      </w:r>
    </w:p>
    <w:p w:rsidR="004F0B8B" w:rsidRPr="00596421" w:rsidRDefault="004F0B8B" w:rsidP="00F32E46">
      <w:pPr>
        <w:pStyle w:val="Paragrafoelenco"/>
        <w:numPr>
          <w:ilvl w:val="0"/>
          <w:numId w:val="16"/>
        </w:numPr>
        <w:spacing w:line="360" w:lineRule="auto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t>Addett</w:t>
      </w:r>
      <w:r w:rsidR="00653512" w:rsidRPr="00596421">
        <w:rPr>
          <w:sz w:val="24"/>
          <w:szCs w:val="24"/>
          <w:lang w:val="it-IT"/>
        </w:rPr>
        <w:t>o</w:t>
      </w:r>
      <w:r w:rsidRPr="00596421">
        <w:rPr>
          <w:sz w:val="24"/>
          <w:szCs w:val="24"/>
          <w:lang w:val="it-IT"/>
        </w:rPr>
        <w:t xml:space="preserve"> scritture contabili</w:t>
      </w:r>
    </w:p>
    <w:p w:rsidR="004F0B8B" w:rsidRPr="00596421" w:rsidRDefault="004F0B8B" w:rsidP="00F32E46">
      <w:pPr>
        <w:pStyle w:val="Paragrafoelenco"/>
        <w:numPr>
          <w:ilvl w:val="0"/>
          <w:numId w:val="16"/>
        </w:numPr>
        <w:spacing w:line="360" w:lineRule="auto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t>Addetto adempimenti fiscali e societari</w:t>
      </w:r>
      <w:r w:rsidR="00F1062D" w:rsidRPr="00596421">
        <w:rPr>
          <w:sz w:val="24"/>
          <w:szCs w:val="24"/>
          <w:lang w:val="it-IT"/>
        </w:rPr>
        <w:t xml:space="preserve"> e </w:t>
      </w:r>
      <w:r w:rsidRPr="00596421">
        <w:rPr>
          <w:sz w:val="24"/>
          <w:szCs w:val="24"/>
          <w:lang w:val="it-IT"/>
        </w:rPr>
        <w:t xml:space="preserve">retribuzioni </w:t>
      </w:r>
    </w:p>
    <w:p w:rsidR="004F0B8B" w:rsidRPr="00596421" w:rsidRDefault="004F0B8B" w:rsidP="00F32E46">
      <w:pPr>
        <w:pStyle w:val="Paragrafoelenco"/>
        <w:numPr>
          <w:ilvl w:val="0"/>
          <w:numId w:val="16"/>
        </w:numPr>
        <w:spacing w:line="360" w:lineRule="auto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t xml:space="preserve">Addetto tesoreria </w:t>
      </w:r>
    </w:p>
    <w:p w:rsidR="004F0B8B" w:rsidRDefault="004F0B8B" w:rsidP="00F32E46">
      <w:pPr>
        <w:pStyle w:val="Paragrafoelenco"/>
        <w:numPr>
          <w:ilvl w:val="0"/>
          <w:numId w:val="16"/>
        </w:numPr>
        <w:spacing w:line="360" w:lineRule="auto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t>Addetto finanza</w:t>
      </w:r>
    </w:p>
    <w:p w:rsidR="00596421" w:rsidRPr="00596421" w:rsidRDefault="00596421" w:rsidP="00596421">
      <w:pPr>
        <w:pStyle w:val="Paragrafoelenco"/>
        <w:spacing w:after="0" w:line="360" w:lineRule="auto"/>
        <w:jc w:val="both"/>
        <w:rPr>
          <w:sz w:val="24"/>
          <w:szCs w:val="24"/>
          <w:lang w:val="it-IT"/>
        </w:rPr>
      </w:pPr>
    </w:p>
    <w:p w:rsidR="00645784" w:rsidRPr="00596421" w:rsidRDefault="00112D38" w:rsidP="00645784">
      <w:pPr>
        <w:spacing w:line="360" w:lineRule="auto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t>Il Responsabile e gli</w:t>
      </w:r>
      <w:r w:rsidR="004F0B8B" w:rsidRPr="00596421">
        <w:rPr>
          <w:sz w:val="24"/>
          <w:szCs w:val="24"/>
          <w:lang w:val="it-IT"/>
        </w:rPr>
        <w:t xml:space="preserve"> Addetti</w:t>
      </w:r>
      <w:r w:rsidR="00645784" w:rsidRPr="00596421">
        <w:rPr>
          <w:sz w:val="24"/>
          <w:szCs w:val="24"/>
          <w:lang w:val="it-IT"/>
        </w:rPr>
        <w:t xml:space="preserve"> </w:t>
      </w:r>
      <w:r w:rsidR="00F32E46" w:rsidRPr="00596421">
        <w:rPr>
          <w:sz w:val="24"/>
          <w:szCs w:val="24"/>
          <w:lang w:val="it-IT"/>
        </w:rPr>
        <w:t>devono</w:t>
      </w:r>
    </w:p>
    <w:p w:rsidR="004F0B8B" w:rsidRPr="00596421" w:rsidRDefault="00F32E46" w:rsidP="00F32E46">
      <w:pPr>
        <w:pStyle w:val="Paragrafoelenco"/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t>operare</w:t>
      </w:r>
      <w:r w:rsidR="00645784" w:rsidRPr="00596421">
        <w:rPr>
          <w:sz w:val="24"/>
          <w:szCs w:val="24"/>
          <w:lang w:val="it-IT"/>
        </w:rPr>
        <w:t xml:space="preserve"> </w:t>
      </w:r>
      <w:r w:rsidR="004F0B8B" w:rsidRPr="00596421">
        <w:rPr>
          <w:sz w:val="24"/>
          <w:szCs w:val="24"/>
          <w:lang w:val="it-IT"/>
        </w:rPr>
        <w:t>nel rispetto dei principi di correttezza, lealtà e fedeltà</w:t>
      </w:r>
      <w:r w:rsidRPr="00596421">
        <w:rPr>
          <w:sz w:val="24"/>
          <w:szCs w:val="24"/>
          <w:lang w:val="it-IT"/>
        </w:rPr>
        <w:t>;</w:t>
      </w:r>
    </w:p>
    <w:p w:rsidR="000659C1" w:rsidRPr="00596421" w:rsidRDefault="000659C1" w:rsidP="000659C1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t>conoscere gli obiettivi e le politiche aziendali la normativa di riferimento, i regolamenti, le procedure aziendali;</w:t>
      </w:r>
    </w:p>
    <w:p w:rsidR="00BB5A42" w:rsidRPr="00596421" w:rsidRDefault="00BB5A42" w:rsidP="00BB5A42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t>operare nel rispetto delle procedure aziendali e delle direttive ricevute</w:t>
      </w:r>
      <w:r w:rsidR="00F1062D" w:rsidRPr="00596421">
        <w:rPr>
          <w:sz w:val="24"/>
          <w:szCs w:val="24"/>
          <w:lang w:val="it-IT"/>
        </w:rPr>
        <w:t>;</w:t>
      </w:r>
    </w:p>
    <w:p w:rsidR="00BB5A42" w:rsidRPr="00596421" w:rsidRDefault="00BB5A42" w:rsidP="00BB5A42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t xml:space="preserve">curare l’archiviazione dei documenti contabili giustificativi secondo le normative vigenti; </w:t>
      </w:r>
    </w:p>
    <w:p w:rsidR="004F0B8B" w:rsidRPr="00596421" w:rsidRDefault="004F0B8B" w:rsidP="00F32E46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t>collaborare con gli uffici</w:t>
      </w:r>
      <w:r w:rsidR="00112D38" w:rsidRPr="00596421">
        <w:rPr>
          <w:sz w:val="24"/>
          <w:szCs w:val="24"/>
          <w:lang w:val="it-IT"/>
        </w:rPr>
        <w:t>/divisioni del Confidi</w:t>
      </w:r>
      <w:r w:rsidRPr="00596421">
        <w:rPr>
          <w:sz w:val="24"/>
          <w:szCs w:val="24"/>
          <w:lang w:val="it-IT"/>
        </w:rPr>
        <w:t xml:space="preserve"> per il perseguimento di quanto previsto dall’oggetto sociale di Confeserfidi</w:t>
      </w:r>
      <w:r w:rsidR="00F32E46" w:rsidRPr="00596421">
        <w:rPr>
          <w:sz w:val="24"/>
          <w:szCs w:val="24"/>
          <w:lang w:val="it-IT"/>
        </w:rPr>
        <w:t>;</w:t>
      </w:r>
    </w:p>
    <w:p w:rsidR="00F32E46" w:rsidRPr="00596421" w:rsidRDefault="00F32E46" w:rsidP="00F32E46">
      <w:pPr>
        <w:pStyle w:val="Paragrafoelenco"/>
        <w:spacing w:after="0" w:line="360" w:lineRule="auto"/>
        <w:jc w:val="both"/>
        <w:rPr>
          <w:lang w:val="it-IT"/>
        </w:rPr>
      </w:pPr>
    </w:p>
    <w:p w:rsidR="004F0B8B" w:rsidRPr="00596421" w:rsidRDefault="00645784" w:rsidP="00645784">
      <w:pPr>
        <w:spacing w:line="360" w:lineRule="auto"/>
        <w:jc w:val="both"/>
        <w:rPr>
          <w:sz w:val="24"/>
          <w:lang w:val="it-IT"/>
        </w:rPr>
      </w:pPr>
      <w:r w:rsidRPr="00596421">
        <w:rPr>
          <w:sz w:val="24"/>
          <w:lang w:val="it-IT"/>
        </w:rPr>
        <w:t>Il Responsabile</w:t>
      </w:r>
      <w:r w:rsidR="00F32E46" w:rsidRPr="00596421">
        <w:rPr>
          <w:sz w:val="24"/>
          <w:lang w:val="it-IT"/>
        </w:rPr>
        <w:t>,</w:t>
      </w:r>
      <w:r w:rsidRPr="00596421">
        <w:rPr>
          <w:sz w:val="24"/>
          <w:lang w:val="it-IT"/>
        </w:rPr>
        <w:t xml:space="preserve"> altresì</w:t>
      </w:r>
      <w:r w:rsidR="00F32E46" w:rsidRPr="00596421">
        <w:rPr>
          <w:sz w:val="24"/>
          <w:lang w:val="it-IT"/>
        </w:rPr>
        <w:t>, deve</w:t>
      </w:r>
      <w:r w:rsidR="00F1062D" w:rsidRPr="00596421">
        <w:rPr>
          <w:sz w:val="24"/>
          <w:lang w:val="it-IT"/>
        </w:rPr>
        <w:t>:</w:t>
      </w:r>
    </w:p>
    <w:p w:rsidR="00F32E46" w:rsidRPr="00596421" w:rsidRDefault="00F32E46" w:rsidP="00F32E46">
      <w:pPr>
        <w:pStyle w:val="Paragrafoelenco"/>
        <w:numPr>
          <w:ilvl w:val="0"/>
          <w:numId w:val="14"/>
        </w:numPr>
        <w:spacing w:after="0" w:line="360" w:lineRule="auto"/>
        <w:ind w:left="357" w:firstLine="69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t xml:space="preserve">assicurare la corretta gestione di tutti i processi </w:t>
      </w:r>
      <w:r w:rsidR="008C2F09" w:rsidRPr="00596421">
        <w:rPr>
          <w:sz w:val="24"/>
          <w:szCs w:val="24"/>
          <w:lang w:val="it-IT"/>
        </w:rPr>
        <w:t>dell’ufficio</w:t>
      </w:r>
      <w:r w:rsidRPr="00596421">
        <w:rPr>
          <w:sz w:val="24"/>
          <w:szCs w:val="24"/>
          <w:lang w:val="it-IT"/>
        </w:rPr>
        <w:t>;</w:t>
      </w:r>
    </w:p>
    <w:p w:rsidR="00F1062D" w:rsidRPr="00596421" w:rsidRDefault="00F1062D" w:rsidP="00F1062D">
      <w:pPr>
        <w:pStyle w:val="Paragrafoelenco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t xml:space="preserve">gestire le risorse dell’ufficio, il loro carico di lavoro e monitorare la loro operatività; </w:t>
      </w:r>
    </w:p>
    <w:p w:rsidR="00F1062D" w:rsidRPr="00596421" w:rsidRDefault="00F1062D" w:rsidP="00F1062D">
      <w:pPr>
        <w:pStyle w:val="Paragrafoelenco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t>assicurare il presidio e la gestione dell’ufficio quale centro di sintesi contabile fiscale di tutte le attività di Confeserfidi;</w:t>
      </w:r>
    </w:p>
    <w:p w:rsidR="00F1062D" w:rsidRPr="00596421" w:rsidRDefault="00F1062D" w:rsidP="00596421">
      <w:pPr>
        <w:spacing w:after="0" w:line="360" w:lineRule="auto"/>
        <w:jc w:val="both"/>
        <w:rPr>
          <w:sz w:val="24"/>
          <w:lang w:val="it-IT"/>
        </w:rPr>
      </w:pPr>
    </w:p>
    <w:p w:rsidR="004F0B8B" w:rsidRPr="00596421" w:rsidRDefault="004F0B8B" w:rsidP="004F0B8B">
      <w:pPr>
        <w:spacing w:line="360" w:lineRule="auto"/>
        <w:jc w:val="both"/>
        <w:rPr>
          <w:sz w:val="24"/>
          <w:lang w:val="it-IT"/>
        </w:rPr>
      </w:pPr>
      <w:r w:rsidRPr="00596421">
        <w:rPr>
          <w:sz w:val="24"/>
          <w:lang w:val="it-IT"/>
        </w:rPr>
        <w:t xml:space="preserve">Le </w:t>
      </w:r>
      <w:r w:rsidR="00F32E46" w:rsidRPr="00596421">
        <w:rPr>
          <w:sz w:val="24"/>
          <w:lang w:val="it-IT"/>
        </w:rPr>
        <w:t xml:space="preserve">attività </w:t>
      </w:r>
      <w:r w:rsidRPr="00596421">
        <w:rPr>
          <w:sz w:val="24"/>
          <w:lang w:val="it-IT"/>
        </w:rPr>
        <w:t>dell'Ufficio Amministrazione</w:t>
      </w:r>
      <w:r w:rsidR="00EF01B5" w:rsidRPr="00596421">
        <w:rPr>
          <w:sz w:val="24"/>
          <w:lang w:val="it-IT"/>
        </w:rPr>
        <w:t xml:space="preserve"> e</w:t>
      </w:r>
      <w:r w:rsidRPr="00596421">
        <w:rPr>
          <w:sz w:val="24"/>
          <w:lang w:val="it-IT"/>
        </w:rPr>
        <w:t xml:space="preserve"> Finanza </w:t>
      </w:r>
      <w:r w:rsidR="00F32E46" w:rsidRPr="00596421">
        <w:rPr>
          <w:sz w:val="24"/>
          <w:lang w:val="it-IT"/>
        </w:rPr>
        <w:t>sono</w:t>
      </w:r>
      <w:r w:rsidRPr="00596421">
        <w:rPr>
          <w:sz w:val="24"/>
          <w:lang w:val="it-IT"/>
        </w:rPr>
        <w:t>:</w:t>
      </w:r>
    </w:p>
    <w:p w:rsidR="004F0B8B" w:rsidRPr="00596421" w:rsidRDefault="004F0B8B" w:rsidP="004F0B8B">
      <w:pPr>
        <w:spacing w:line="360" w:lineRule="auto"/>
        <w:jc w:val="both"/>
        <w:rPr>
          <w:sz w:val="24"/>
          <w:lang w:val="it-IT"/>
        </w:rPr>
      </w:pPr>
      <w:r w:rsidRPr="00596421">
        <w:rPr>
          <w:sz w:val="24"/>
          <w:lang w:val="it-IT"/>
        </w:rPr>
        <w:t xml:space="preserve">a) registrazioni </w:t>
      </w:r>
      <w:r w:rsidR="00F1062D" w:rsidRPr="00596421">
        <w:rPr>
          <w:sz w:val="24"/>
          <w:lang w:val="it-IT"/>
        </w:rPr>
        <w:t>contabili</w:t>
      </w:r>
      <w:r w:rsidR="000C59FD" w:rsidRPr="00596421">
        <w:rPr>
          <w:sz w:val="24"/>
          <w:lang w:val="it-IT"/>
        </w:rPr>
        <w:t>,</w:t>
      </w:r>
      <w:r w:rsidR="00F1062D" w:rsidRPr="00596421">
        <w:rPr>
          <w:sz w:val="24"/>
          <w:lang w:val="it-IT"/>
        </w:rPr>
        <w:t xml:space="preserve"> </w:t>
      </w:r>
      <w:r w:rsidRPr="00596421">
        <w:rPr>
          <w:sz w:val="24"/>
          <w:lang w:val="it-IT"/>
        </w:rPr>
        <w:t>relative al ciclo attivo e passivo</w:t>
      </w:r>
      <w:r w:rsidR="000C59FD" w:rsidRPr="00596421">
        <w:rPr>
          <w:sz w:val="24"/>
          <w:lang w:val="it-IT"/>
        </w:rPr>
        <w:t>,</w:t>
      </w:r>
      <w:r w:rsidR="00F1062D" w:rsidRPr="00596421">
        <w:rPr>
          <w:sz w:val="24"/>
          <w:lang w:val="it-IT"/>
        </w:rPr>
        <w:t xml:space="preserve"> di tutti i fatti gestionali del Confidi</w:t>
      </w:r>
      <w:r w:rsidRPr="00596421">
        <w:rPr>
          <w:sz w:val="24"/>
          <w:lang w:val="it-IT"/>
        </w:rPr>
        <w:t xml:space="preserve">; </w:t>
      </w:r>
    </w:p>
    <w:p w:rsidR="004F0B8B" w:rsidRPr="00596421" w:rsidRDefault="004F0B8B" w:rsidP="004F0B8B">
      <w:pPr>
        <w:spacing w:line="360" w:lineRule="auto"/>
        <w:jc w:val="both"/>
        <w:rPr>
          <w:sz w:val="24"/>
          <w:lang w:val="it-IT"/>
        </w:rPr>
      </w:pPr>
      <w:r w:rsidRPr="00596421">
        <w:rPr>
          <w:sz w:val="24"/>
          <w:lang w:val="it-IT"/>
        </w:rPr>
        <w:t>b) erogazione e registrazioni contabili del credito diretto;</w:t>
      </w:r>
    </w:p>
    <w:p w:rsidR="004F0B8B" w:rsidRPr="00596421" w:rsidRDefault="004F0B8B" w:rsidP="004F0B8B">
      <w:pPr>
        <w:spacing w:line="360" w:lineRule="auto"/>
        <w:jc w:val="both"/>
        <w:rPr>
          <w:sz w:val="24"/>
          <w:lang w:val="it-IT"/>
        </w:rPr>
      </w:pPr>
      <w:r w:rsidRPr="00596421">
        <w:rPr>
          <w:sz w:val="24"/>
          <w:lang w:val="it-IT"/>
        </w:rPr>
        <w:t>c) gestione contabile dei cespiti;</w:t>
      </w:r>
    </w:p>
    <w:p w:rsidR="004F0B8B" w:rsidRPr="00596421" w:rsidRDefault="004F0B8B" w:rsidP="004F0B8B">
      <w:pPr>
        <w:spacing w:line="360" w:lineRule="auto"/>
        <w:jc w:val="both"/>
        <w:rPr>
          <w:sz w:val="24"/>
          <w:lang w:val="it-IT"/>
        </w:rPr>
      </w:pPr>
      <w:r w:rsidRPr="00596421">
        <w:rPr>
          <w:sz w:val="24"/>
          <w:lang w:val="it-IT"/>
        </w:rPr>
        <w:lastRenderedPageBreak/>
        <w:t>d) gestione retribuzioni e paghe;</w:t>
      </w:r>
    </w:p>
    <w:p w:rsidR="004F0B8B" w:rsidRPr="00596421" w:rsidRDefault="004F0B8B" w:rsidP="004F0B8B">
      <w:pPr>
        <w:spacing w:line="360" w:lineRule="auto"/>
        <w:jc w:val="both"/>
        <w:rPr>
          <w:sz w:val="24"/>
          <w:lang w:val="it-IT"/>
        </w:rPr>
      </w:pPr>
      <w:r w:rsidRPr="00596421">
        <w:rPr>
          <w:sz w:val="24"/>
          <w:lang w:val="it-IT"/>
        </w:rPr>
        <w:t xml:space="preserve">e) adempimenti fiscali; </w:t>
      </w:r>
    </w:p>
    <w:p w:rsidR="004F0B8B" w:rsidRPr="00596421" w:rsidRDefault="004F0B8B" w:rsidP="004F0B8B">
      <w:pPr>
        <w:spacing w:line="360" w:lineRule="auto"/>
        <w:jc w:val="both"/>
        <w:rPr>
          <w:sz w:val="24"/>
          <w:lang w:val="it-IT"/>
        </w:rPr>
      </w:pPr>
      <w:r w:rsidRPr="00596421">
        <w:rPr>
          <w:sz w:val="24"/>
          <w:lang w:val="it-IT"/>
        </w:rPr>
        <w:t xml:space="preserve">f) scritture di chiusura e assestamento necessarie per la redazione del bilancio; </w:t>
      </w:r>
    </w:p>
    <w:p w:rsidR="004F0B8B" w:rsidRPr="00596421" w:rsidRDefault="004F0B8B" w:rsidP="004F0B8B">
      <w:pPr>
        <w:spacing w:line="360" w:lineRule="auto"/>
        <w:jc w:val="both"/>
        <w:rPr>
          <w:sz w:val="24"/>
          <w:lang w:val="it-IT"/>
        </w:rPr>
      </w:pPr>
      <w:r w:rsidRPr="00596421">
        <w:rPr>
          <w:sz w:val="24"/>
          <w:lang w:val="it-IT"/>
        </w:rPr>
        <w:t xml:space="preserve">g) redazione del bilancio e delle relative dichiarazioni fiscali; </w:t>
      </w:r>
    </w:p>
    <w:p w:rsidR="004F0B8B" w:rsidRPr="00596421" w:rsidRDefault="004F0B8B" w:rsidP="004F0B8B">
      <w:pPr>
        <w:spacing w:line="360" w:lineRule="auto"/>
        <w:jc w:val="both"/>
        <w:rPr>
          <w:sz w:val="24"/>
          <w:lang w:val="it-IT"/>
        </w:rPr>
      </w:pPr>
      <w:r w:rsidRPr="00596421">
        <w:rPr>
          <w:sz w:val="24"/>
          <w:lang w:val="it-IT"/>
        </w:rPr>
        <w:t xml:space="preserve">h) stampa dei registri contabili e fiscali (libri civilistici obbligatori e libri obbligatori ai fini fiscali); </w:t>
      </w:r>
    </w:p>
    <w:p w:rsidR="004F0B8B" w:rsidRPr="00596421" w:rsidRDefault="004F0B8B" w:rsidP="004F0B8B">
      <w:pPr>
        <w:spacing w:line="360" w:lineRule="auto"/>
        <w:jc w:val="both"/>
        <w:rPr>
          <w:sz w:val="24"/>
          <w:lang w:val="it-IT"/>
        </w:rPr>
      </w:pPr>
      <w:r w:rsidRPr="00596421">
        <w:rPr>
          <w:sz w:val="24"/>
          <w:lang w:val="it-IT"/>
        </w:rPr>
        <w:t>i) segnalazioni di Vigilanza</w:t>
      </w:r>
      <w:r w:rsidR="000C59FD" w:rsidRPr="00596421">
        <w:rPr>
          <w:sz w:val="24"/>
          <w:lang w:val="it-IT"/>
        </w:rPr>
        <w:t>;</w:t>
      </w:r>
    </w:p>
    <w:p w:rsidR="000C59FD" w:rsidRPr="00596421" w:rsidRDefault="000C59FD" w:rsidP="004F0B8B">
      <w:pPr>
        <w:spacing w:line="360" w:lineRule="auto"/>
        <w:jc w:val="both"/>
        <w:rPr>
          <w:sz w:val="24"/>
          <w:lang w:val="it-IT"/>
        </w:rPr>
      </w:pPr>
      <w:r w:rsidRPr="00596421">
        <w:rPr>
          <w:sz w:val="24"/>
          <w:lang w:val="it-IT"/>
        </w:rPr>
        <w:t>l) rendicontazioni e adempimenti informativi richiesta dalla norma interna o da accordi con soggetti terzi.</w:t>
      </w:r>
    </w:p>
    <w:p w:rsidR="00F32E46" w:rsidRPr="00596421" w:rsidRDefault="00F32E46" w:rsidP="004F0B8B">
      <w:pPr>
        <w:spacing w:line="360" w:lineRule="auto"/>
        <w:jc w:val="both"/>
        <w:rPr>
          <w:sz w:val="24"/>
          <w:lang w:val="it-IT"/>
        </w:rPr>
      </w:pPr>
      <w:r w:rsidRPr="00596421">
        <w:rPr>
          <w:sz w:val="24"/>
          <w:lang w:val="it-IT"/>
        </w:rPr>
        <w:t>Nello specifico:</w:t>
      </w:r>
    </w:p>
    <w:p w:rsidR="00F32E46" w:rsidRPr="00596421" w:rsidRDefault="00F32E46" w:rsidP="004F0B8B">
      <w:pPr>
        <w:spacing w:line="360" w:lineRule="auto"/>
        <w:jc w:val="both"/>
        <w:rPr>
          <w:i/>
          <w:iCs/>
          <w:sz w:val="24"/>
          <w:u w:val="single"/>
          <w:lang w:val="it-IT"/>
        </w:rPr>
      </w:pPr>
      <w:r w:rsidRPr="00596421">
        <w:rPr>
          <w:i/>
          <w:iCs/>
          <w:sz w:val="24"/>
          <w:u w:val="single"/>
          <w:lang w:val="it-IT"/>
        </w:rPr>
        <w:t xml:space="preserve">il Responsabile </w:t>
      </w:r>
      <w:r w:rsidRPr="00596421">
        <w:rPr>
          <w:sz w:val="24"/>
          <w:lang w:val="it-IT"/>
        </w:rPr>
        <w:t>deve:</w:t>
      </w:r>
    </w:p>
    <w:p w:rsidR="00F32E46" w:rsidRPr="00596421" w:rsidRDefault="00F32E46" w:rsidP="00F32E4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t>redigere con chiarezza rappresentando</w:t>
      </w:r>
      <w:r w:rsidR="000659C1" w:rsidRPr="00596421">
        <w:rPr>
          <w:sz w:val="24"/>
          <w:szCs w:val="24"/>
          <w:lang w:val="it-IT"/>
        </w:rPr>
        <w:t>,</w:t>
      </w:r>
      <w:r w:rsidRPr="00596421">
        <w:rPr>
          <w:sz w:val="24"/>
          <w:szCs w:val="24"/>
          <w:lang w:val="it-IT"/>
        </w:rPr>
        <w:t xml:space="preserve"> in modo veritiero e corretto</w:t>
      </w:r>
      <w:r w:rsidR="000659C1" w:rsidRPr="00596421">
        <w:rPr>
          <w:sz w:val="24"/>
          <w:szCs w:val="24"/>
          <w:lang w:val="it-IT"/>
        </w:rPr>
        <w:t>,</w:t>
      </w:r>
      <w:r w:rsidRPr="00596421">
        <w:rPr>
          <w:sz w:val="24"/>
          <w:szCs w:val="24"/>
          <w:lang w:val="it-IT"/>
        </w:rPr>
        <w:t xml:space="preserve"> la situazione patrimoniale e finanziaria della società e il risultato economico, i bilanci preventivi, infrannuali e di chiusura;</w:t>
      </w:r>
    </w:p>
    <w:p w:rsidR="00F32E46" w:rsidRPr="00596421" w:rsidRDefault="00F32E46" w:rsidP="00F32E4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t xml:space="preserve">tenere i rapporti con la Società di revisione e con il Collegio Sindacale per quanto attiene </w:t>
      </w:r>
      <w:r w:rsidR="000659C1" w:rsidRPr="00596421">
        <w:rPr>
          <w:sz w:val="24"/>
          <w:szCs w:val="24"/>
          <w:lang w:val="it-IT"/>
        </w:rPr>
        <w:t>le verifiche periodiche e la</w:t>
      </w:r>
      <w:r w:rsidRPr="00596421">
        <w:rPr>
          <w:sz w:val="24"/>
          <w:szCs w:val="24"/>
          <w:lang w:val="it-IT"/>
        </w:rPr>
        <w:t xml:space="preserve"> certificazione del bilancio; </w:t>
      </w:r>
    </w:p>
    <w:p w:rsidR="00112D38" w:rsidRPr="00596421" w:rsidRDefault="00112D38" w:rsidP="00F32E4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t>gestire i rapporti con tutti gli stakeholders del Confidi per quanto attiene rendicontazioni periodiche e richieste di informazioni;</w:t>
      </w:r>
    </w:p>
    <w:p w:rsidR="00F32E46" w:rsidRPr="00596421" w:rsidRDefault="00F32E46" w:rsidP="00F32E4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t>garantire la corretta e tempestiva produzione delle Segnalazioni di Vigilanza</w:t>
      </w:r>
      <w:r w:rsidR="00F1062D" w:rsidRPr="00596421">
        <w:rPr>
          <w:sz w:val="24"/>
          <w:szCs w:val="24"/>
          <w:lang w:val="it-IT"/>
        </w:rPr>
        <w:t>,</w:t>
      </w:r>
      <w:r w:rsidRPr="00596421">
        <w:rPr>
          <w:sz w:val="24"/>
          <w:szCs w:val="24"/>
          <w:lang w:val="it-IT"/>
        </w:rPr>
        <w:t xml:space="preserve"> in accordo con la normativa vigente; </w:t>
      </w:r>
    </w:p>
    <w:p w:rsidR="00F32E46" w:rsidRPr="00596421" w:rsidRDefault="00F32E46" w:rsidP="00F32E4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t>controllare la situazione di liquidità bancaria, monitorando i flussi finanziari in entrata ed in uscita, pianificando opportunamente il fabbisogno di liquidità e garantendo, in accordo con l</w:t>
      </w:r>
      <w:r w:rsidR="00752CA9" w:rsidRPr="00596421">
        <w:rPr>
          <w:sz w:val="24"/>
          <w:szCs w:val="24"/>
          <w:lang w:val="it-IT"/>
        </w:rPr>
        <w:t>a</w:t>
      </w:r>
      <w:r w:rsidRPr="00596421">
        <w:rPr>
          <w:sz w:val="24"/>
          <w:szCs w:val="24"/>
          <w:lang w:val="it-IT"/>
        </w:rPr>
        <w:t xml:space="preserve"> policy </w:t>
      </w:r>
      <w:r w:rsidR="00752CA9" w:rsidRPr="00596421">
        <w:rPr>
          <w:sz w:val="24"/>
          <w:szCs w:val="24"/>
          <w:lang w:val="it-IT"/>
        </w:rPr>
        <w:t>finanziaria interna,</w:t>
      </w:r>
      <w:r w:rsidRPr="00596421">
        <w:rPr>
          <w:sz w:val="24"/>
          <w:szCs w:val="24"/>
          <w:lang w:val="it-IT"/>
        </w:rPr>
        <w:t xml:space="preserve"> la gestione oculata </w:t>
      </w:r>
      <w:r w:rsidR="00752CA9" w:rsidRPr="00596421">
        <w:rPr>
          <w:sz w:val="24"/>
          <w:szCs w:val="24"/>
          <w:lang w:val="it-IT"/>
        </w:rPr>
        <w:t>della stessa</w:t>
      </w:r>
      <w:r w:rsidRPr="00596421">
        <w:rPr>
          <w:sz w:val="24"/>
          <w:szCs w:val="24"/>
          <w:lang w:val="it-IT"/>
        </w:rPr>
        <w:t>;</w:t>
      </w:r>
    </w:p>
    <w:p w:rsidR="00F32E46" w:rsidRPr="00596421" w:rsidRDefault="00F32E46" w:rsidP="00F32E4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color w:val="000000"/>
          <w:sz w:val="24"/>
          <w:szCs w:val="24"/>
          <w:lang w:val="it-IT"/>
        </w:rPr>
      </w:pPr>
      <w:r w:rsidRPr="00596421">
        <w:rPr>
          <w:color w:val="000000"/>
          <w:sz w:val="24"/>
          <w:szCs w:val="24"/>
          <w:lang w:val="it-IT"/>
        </w:rPr>
        <w:t xml:space="preserve">gestire le relazioni con gli istituti di credito e finanziari, per conto del Confidi, al fine di valutare, selezionare e proporre all’Amministratore Delegato le opportunità di investimento che garantiscano il rapporto rendimento-rischio </w:t>
      </w:r>
      <w:r w:rsidR="00752CA9" w:rsidRPr="00596421">
        <w:rPr>
          <w:color w:val="000000"/>
          <w:sz w:val="24"/>
          <w:szCs w:val="24"/>
          <w:lang w:val="it-IT"/>
        </w:rPr>
        <w:t>previsto dalla policy interna in tema di investiment</w:t>
      </w:r>
      <w:r w:rsidR="00BB5A42" w:rsidRPr="00596421">
        <w:rPr>
          <w:color w:val="000000"/>
          <w:sz w:val="24"/>
          <w:szCs w:val="24"/>
          <w:lang w:val="it-IT"/>
        </w:rPr>
        <w:t>i</w:t>
      </w:r>
      <w:r w:rsidR="008C2F09" w:rsidRPr="00596421">
        <w:rPr>
          <w:color w:val="000000"/>
          <w:sz w:val="24"/>
          <w:szCs w:val="24"/>
          <w:lang w:val="it-IT"/>
        </w:rPr>
        <w:t xml:space="preserve"> (</w:t>
      </w:r>
      <w:r w:rsidR="008C2F09" w:rsidRPr="00596421">
        <w:rPr>
          <w:sz w:val="24"/>
          <w:szCs w:val="24"/>
          <w:lang w:val="it-IT"/>
        </w:rPr>
        <w:t>Business Model e Policy Strumenti Finanziari IFRS9”</w:t>
      </w:r>
      <w:r w:rsidR="00BA6054" w:rsidRPr="00596421">
        <w:rPr>
          <w:sz w:val="24"/>
          <w:szCs w:val="24"/>
          <w:lang w:val="it-IT"/>
        </w:rPr>
        <w:t>)</w:t>
      </w:r>
      <w:r w:rsidR="00112D38" w:rsidRPr="00596421">
        <w:rPr>
          <w:color w:val="000000"/>
          <w:sz w:val="24"/>
          <w:szCs w:val="24"/>
          <w:lang w:val="it-IT"/>
        </w:rPr>
        <w:t>;</w:t>
      </w:r>
    </w:p>
    <w:p w:rsidR="00F32E46" w:rsidRPr="00596421" w:rsidRDefault="00F32E46" w:rsidP="00F32E46">
      <w:pPr>
        <w:pStyle w:val="Paragrafoelenco"/>
        <w:numPr>
          <w:ilvl w:val="0"/>
          <w:numId w:val="17"/>
        </w:numPr>
        <w:spacing w:after="0" w:line="360" w:lineRule="auto"/>
        <w:ind w:left="357" w:hanging="357"/>
        <w:jc w:val="both"/>
        <w:rPr>
          <w:sz w:val="24"/>
          <w:szCs w:val="24"/>
          <w:lang w:val="it-IT"/>
        </w:rPr>
      </w:pPr>
      <w:r w:rsidRPr="00596421">
        <w:rPr>
          <w:color w:val="000000"/>
          <w:sz w:val="24"/>
          <w:szCs w:val="24"/>
          <w:lang w:val="it-IT" w:eastAsia="it-IT"/>
        </w:rPr>
        <w:lastRenderedPageBreak/>
        <w:t xml:space="preserve">supportare l’Amministratore Delegato nel disegno delle azioni per il raggiungimento degli obiettivi economici e patrimoniali fissati dal Consiglio di Amministrazione </w:t>
      </w:r>
      <w:r w:rsidRPr="00596421">
        <w:rPr>
          <w:sz w:val="24"/>
          <w:szCs w:val="24"/>
          <w:lang w:val="it-IT"/>
        </w:rPr>
        <w:t>contribuendo alla predisposizione de</w:t>
      </w:r>
      <w:r w:rsidR="00112D38" w:rsidRPr="00596421">
        <w:rPr>
          <w:sz w:val="24"/>
          <w:szCs w:val="24"/>
          <w:lang w:val="it-IT"/>
        </w:rPr>
        <w:t>l piano strategico</w:t>
      </w:r>
      <w:r w:rsidRPr="00596421">
        <w:rPr>
          <w:sz w:val="24"/>
          <w:szCs w:val="24"/>
          <w:lang w:val="it-IT"/>
        </w:rPr>
        <w:t>;</w:t>
      </w:r>
    </w:p>
    <w:p w:rsidR="00F32E46" w:rsidRPr="00596421" w:rsidRDefault="00D95416" w:rsidP="00F32E46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sz w:val="24"/>
          <w:szCs w:val="24"/>
          <w:lang w:val="it-IT" w:eastAsia="it-IT"/>
        </w:rPr>
      </w:pPr>
      <w:r w:rsidRPr="00596421">
        <w:rPr>
          <w:sz w:val="24"/>
          <w:szCs w:val="24"/>
          <w:lang w:val="it-IT" w:eastAsia="it-IT"/>
        </w:rPr>
        <w:t>supportare l’ufficio dedicato ne</w:t>
      </w:r>
      <w:r w:rsidR="00F32E46" w:rsidRPr="00596421">
        <w:rPr>
          <w:sz w:val="24"/>
          <w:szCs w:val="24"/>
          <w:lang w:val="it-IT" w:eastAsia="it-IT"/>
        </w:rPr>
        <w:t>l processo di pianificazione operativa con il piano strategico</w:t>
      </w:r>
      <w:r w:rsidRPr="00596421">
        <w:rPr>
          <w:sz w:val="24"/>
          <w:szCs w:val="24"/>
          <w:lang w:val="it-IT"/>
        </w:rPr>
        <w:t xml:space="preserve">, nel processo di </w:t>
      </w:r>
      <w:r w:rsidR="00F32E46" w:rsidRPr="00596421">
        <w:rPr>
          <w:sz w:val="24"/>
          <w:szCs w:val="24"/>
          <w:lang w:val="it-IT"/>
        </w:rPr>
        <w:t>budget preventivo e consuntivo</w:t>
      </w:r>
      <w:r w:rsidR="00F32E46" w:rsidRPr="00596421">
        <w:rPr>
          <w:sz w:val="24"/>
          <w:szCs w:val="24"/>
          <w:lang w:val="it-IT" w:eastAsia="it-IT"/>
        </w:rPr>
        <w:t xml:space="preserve"> e </w:t>
      </w:r>
      <w:r w:rsidRPr="00596421">
        <w:rPr>
          <w:sz w:val="24"/>
          <w:szCs w:val="24"/>
          <w:lang w:val="it-IT" w:eastAsia="it-IT"/>
        </w:rPr>
        <w:t>nel monitoraggio periodico</w:t>
      </w:r>
      <w:r w:rsidR="00F32E46" w:rsidRPr="00596421">
        <w:rPr>
          <w:sz w:val="24"/>
          <w:szCs w:val="24"/>
          <w:lang w:val="it-IT" w:eastAsia="it-IT"/>
        </w:rPr>
        <w:t xml:space="preserve"> </w:t>
      </w:r>
      <w:r w:rsidRPr="00596421">
        <w:rPr>
          <w:sz w:val="24"/>
          <w:szCs w:val="24"/>
          <w:lang w:val="it-IT" w:eastAsia="it-IT"/>
        </w:rPr>
        <w:t>de</w:t>
      </w:r>
      <w:r w:rsidR="00F32E46" w:rsidRPr="00596421">
        <w:rPr>
          <w:sz w:val="24"/>
          <w:szCs w:val="24"/>
          <w:lang w:val="it-IT" w:eastAsia="it-IT"/>
        </w:rPr>
        <w:t xml:space="preserve">gli </w:t>
      </w:r>
      <w:r w:rsidRPr="00596421">
        <w:rPr>
          <w:sz w:val="24"/>
          <w:szCs w:val="24"/>
          <w:lang w:val="it-IT" w:eastAsia="it-IT"/>
        </w:rPr>
        <w:t xml:space="preserve">eventuali </w:t>
      </w:r>
      <w:r w:rsidR="00F32E46" w:rsidRPr="00596421">
        <w:rPr>
          <w:sz w:val="24"/>
          <w:szCs w:val="24"/>
          <w:lang w:val="it-IT" w:eastAsia="it-IT"/>
        </w:rPr>
        <w:t>scostamenti con i dati consolidati;</w:t>
      </w:r>
    </w:p>
    <w:p w:rsidR="00F32E46" w:rsidRPr="00596421" w:rsidRDefault="00F32E46" w:rsidP="00F32E46">
      <w:pPr>
        <w:pStyle w:val="Paragrafoelenco"/>
        <w:numPr>
          <w:ilvl w:val="0"/>
          <w:numId w:val="17"/>
        </w:numPr>
        <w:spacing w:after="0" w:line="360" w:lineRule="auto"/>
        <w:ind w:left="357" w:hanging="357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t xml:space="preserve">garantire l’informazione periodica e tempestiva al Consiglio di Amministrazione, al Collegio Sindacale e all’Amministratore </w:t>
      </w:r>
      <w:r w:rsidR="00BB5A42" w:rsidRPr="00596421">
        <w:rPr>
          <w:sz w:val="24"/>
          <w:szCs w:val="24"/>
          <w:lang w:val="it-IT"/>
        </w:rPr>
        <w:t>D</w:t>
      </w:r>
      <w:r w:rsidRPr="00596421">
        <w:rPr>
          <w:sz w:val="24"/>
          <w:szCs w:val="24"/>
          <w:lang w:val="it-IT"/>
        </w:rPr>
        <w:t>elegato predisponendo specifici reports periodici</w:t>
      </w:r>
      <w:r w:rsidR="0040540E" w:rsidRPr="00596421">
        <w:rPr>
          <w:sz w:val="24"/>
          <w:szCs w:val="24"/>
          <w:lang w:val="it-IT"/>
        </w:rPr>
        <w:t>;</w:t>
      </w:r>
    </w:p>
    <w:p w:rsidR="0040540E" w:rsidRPr="00596421" w:rsidRDefault="0040540E" w:rsidP="0040540E">
      <w:pPr>
        <w:pStyle w:val="Paragrafoelenco"/>
        <w:spacing w:after="0" w:line="360" w:lineRule="auto"/>
        <w:ind w:left="357"/>
        <w:jc w:val="both"/>
        <w:rPr>
          <w:sz w:val="24"/>
          <w:szCs w:val="24"/>
          <w:lang w:val="it-IT"/>
        </w:rPr>
      </w:pPr>
    </w:p>
    <w:p w:rsidR="00F32E46" w:rsidRPr="00596421" w:rsidRDefault="00653512" w:rsidP="004F0B8B">
      <w:pPr>
        <w:spacing w:line="360" w:lineRule="auto"/>
        <w:jc w:val="both"/>
        <w:rPr>
          <w:sz w:val="24"/>
          <w:lang w:val="it-IT"/>
        </w:rPr>
      </w:pPr>
      <w:r w:rsidRPr="00596421">
        <w:rPr>
          <w:sz w:val="24"/>
          <w:u w:val="single"/>
          <w:lang w:val="it-IT"/>
        </w:rPr>
        <w:t>l’</w:t>
      </w:r>
      <w:r w:rsidR="00BB5A42" w:rsidRPr="00596421">
        <w:rPr>
          <w:i/>
          <w:iCs/>
          <w:sz w:val="24"/>
          <w:u w:val="single"/>
          <w:lang w:val="it-IT"/>
        </w:rPr>
        <w:t>A</w:t>
      </w:r>
      <w:r w:rsidR="009C3EF3" w:rsidRPr="00596421">
        <w:rPr>
          <w:i/>
          <w:iCs/>
          <w:sz w:val="24"/>
          <w:u w:val="single"/>
          <w:lang w:val="it-IT"/>
        </w:rPr>
        <w:t>ddett</w:t>
      </w:r>
      <w:r w:rsidRPr="00596421">
        <w:rPr>
          <w:i/>
          <w:iCs/>
          <w:sz w:val="24"/>
          <w:u w:val="single"/>
          <w:lang w:val="it-IT"/>
        </w:rPr>
        <w:t>o</w:t>
      </w:r>
      <w:r w:rsidR="009C3EF3" w:rsidRPr="00596421">
        <w:rPr>
          <w:i/>
          <w:iCs/>
          <w:sz w:val="24"/>
          <w:u w:val="single"/>
          <w:lang w:val="it-IT"/>
        </w:rPr>
        <w:t xml:space="preserve"> alle scritture contabili</w:t>
      </w:r>
      <w:r w:rsidR="009C3EF3" w:rsidRPr="00596421">
        <w:rPr>
          <w:sz w:val="24"/>
          <w:lang w:val="it-IT"/>
        </w:rPr>
        <w:t xml:space="preserve"> </w:t>
      </w:r>
      <w:r w:rsidRPr="00596421">
        <w:rPr>
          <w:sz w:val="24"/>
          <w:lang w:val="it-IT"/>
        </w:rPr>
        <w:t>deve</w:t>
      </w:r>
      <w:r w:rsidR="009C3EF3" w:rsidRPr="00596421">
        <w:rPr>
          <w:sz w:val="24"/>
          <w:lang w:val="it-IT"/>
        </w:rPr>
        <w:t>:</w:t>
      </w:r>
    </w:p>
    <w:p w:rsidR="009C3EF3" w:rsidRPr="00596421" w:rsidRDefault="009C3EF3" w:rsidP="009C3EF3">
      <w:pPr>
        <w:pStyle w:val="Paragrafoelenco"/>
        <w:numPr>
          <w:ilvl w:val="0"/>
          <w:numId w:val="17"/>
        </w:numPr>
        <w:spacing w:after="0" w:line="360" w:lineRule="auto"/>
        <w:ind w:left="357" w:hanging="357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t>effettuare tempestivamente e comunque non oltre i termini previsti dalle norme contabili e fiscali le contabilizzazioni dei fatti gestionali;</w:t>
      </w:r>
    </w:p>
    <w:p w:rsidR="005E5350" w:rsidRPr="00596421" w:rsidRDefault="005E5350" w:rsidP="005E5350">
      <w:pPr>
        <w:pStyle w:val="Paragrafoelenco"/>
        <w:numPr>
          <w:ilvl w:val="0"/>
          <w:numId w:val="17"/>
        </w:numPr>
        <w:spacing w:after="0" w:line="360" w:lineRule="auto"/>
        <w:ind w:left="357" w:hanging="357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t xml:space="preserve">garantire le corrette registrazioni contabili dei flussi finanziari in entrata ed in uscita e di tutti i dati presenti nei conti correnti bancari curando le riconciliazioni con le evidenze contabili </w:t>
      </w:r>
      <w:r w:rsidR="00596421" w:rsidRPr="00596421">
        <w:rPr>
          <w:sz w:val="24"/>
          <w:szCs w:val="24"/>
          <w:lang w:val="it-IT"/>
        </w:rPr>
        <w:t>nonché</w:t>
      </w:r>
      <w:r w:rsidRPr="00596421">
        <w:rPr>
          <w:sz w:val="24"/>
          <w:szCs w:val="24"/>
          <w:lang w:val="it-IT"/>
        </w:rPr>
        <w:t xml:space="preserve"> la gestione contabile della cassa contanti;</w:t>
      </w:r>
    </w:p>
    <w:p w:rsidR="005E5350" w:rsidRPr="00596421" w:rsidRDefault="005E5350" w:rsidP="005E5350">
      <w:pPr>
        <w:pStyle w:val="Paragrafoelenco"/>
        <w:numPr>
          <w:ilvl w:val="0"/>
          <w:numId w:val="17"/>
        </w:numPr>
        <w:spacing w:after="0" w:line="360" w:lineRule="auto"/>
        <w:ind w:left="357" w:hanging="357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t xml:space="preserve"> registrare, previa verif</w:t>
      </w:r>
      <w:r w:rsidR="00CC7864" w:rsidRPr="00596421">
        <w:rPr>
          <w:sz w:val="24"/>
          <w:szCs w:val="24"/>
          <w:lang w:val="it-IT"/>
        </w:rPr>
        <w:t>i</w:t>
      </w:r>
      <w:r w:rsidRPr="00596421">
        <w:rPr>
          <w:sz w:val="24"/>
          <w:szCs w:val="24"/>
          <w:lang w:val="it-IT"/>
        </w:rPr>
        <w:t>ca della congruità tra il credito risultante nel gestionale e quanto presente    nel conto corrente bancario visualizzato tramite CBI, gli incassi dei prodotti di rischio;</w:t>
      </w:r>
    </w:p>
    <w:p w:rsidR="005E5350" w:rsidRPr="00596421" w:rsidRDefault="005E5350" w:rsidP="005E5350">
      <w:pPr>
        <w:pStyle w:val="Paragrafoelenco"/>
        <w:numPr>
          <w:ilvl w:val="0"/>
          <w:numId w:val="17"/>
        </w:numPr>
        <w:spacing w:after="0" w:line="360" w:lineRule="auto"/>
        <w:ind w:left="357" w:hanging="357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t xml:space="preserve">emettere per i prodotti non di rischio, laddove </w:t>
      </w:r>
      <w:r w:rsidR="00596421" w:rsidRPr="00596421">
        <w:rPr>
          <w:sz w:val="24"/>
          <w:szCs w:val="24"/>
          <w:lang w:val="it-IT"/>
        </w:rPr>
        <w:t>richiesto</w:t>
      </w:r>
      <w:r w:rsidRPr="00596421">
        <w:rPr>
          <w:sz w:val="24"/>
          <w:szCs w:val="24"/>
          <w:lang w:val="it-IT"/>
        </w:rPr>
        <w:t xml:space="preserve"> dalla norma, previa </w:t>
      </w:r>
      <w:r w:rsidR="00596421" w:rsidRPr="00596421">
        <w:rPr>
          <w:sz w:val="24"/>
          <w:szCs w:val="24"/>
          <w:lang w:val="it-IT"/>
        </w:rPr>
        <w:t>verifica</w:t>
      </w:r>
      <w:r w:rsidRPr="00596421">
        <w:rPr>
          <w:sz w:val="24"/>
          <w:szCs w:val="24"/>
          <w:lang w:val="it-IT"/>
        </w:rPr>
        <w:t xml:space="preserve"> della congruità tra il credito risultante nei mandati visibili nel gestionale e quanto presente nel conto corrente bancario visualizzato tramite CBI, i documenti fiscali e predisporre, nel gestionale, i relativi incassi;</w:t>
      </w:r>
    </w:p>
    <w:p w:rsidR="005E5350" w:rsidRPr="00596421" w:rsidRDefault="005E5350" w:rsidP="005E5350">
      <w:pPr>
        <w:pStyle w:val="Paragrafoelenco"/>
        <w:numPr>
          <w:ilvl w:val="0"/>
          <w:numId w:val="17"/>
        </w:numPr>
        <w:spacing w:after="0" w:line="360" w:lineRule="auto"/>
        <w:ind w:left="357" w:hanging="357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t>riconciliare, mensilmente, gli incassi dei prodotti di rischio e non di rischio risultanti dalla contabilità con quelli risultanti dal gestionale dedicato alla determinazione dei compensi per la rete commerciale.</w:t>
      </w:r>
    </w:p>
    <w:p w:rsidR="005E5350" w:rsidRPr="00596421" w:rsidRDefault="005E5350" w:rsidP="005E5350">
      <w:pPr>
        <w:pStyle w:val="Paragrafoelenco"/>
        <w:numPr>
          <w:ilvl w:val="0"/>
          <w:numId w:val="17"/>
        </w:numPr>
        <w:spacing w:after="0" w:line="360" w:lineRule="auto"/>
        <w:ind w:left="357" w:hanging="357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t>curare l’emissione dei documenti contabili giustificativi, secondo le normative vigenti;</w:t>
      </w:r>
    </w:p>
    <w:p w:rsidR="009C3EF3" w:rsidRPr="00596421" w:rsidRDefault="009C3EF3" w:rsidP="009C3EF3">
      <w:pPr>
        <w:pStyle w:val="Paragrafoelenco"/>
        <w:numPr>
          <w:ilvl w:val="0"/>
          <w:numId w:val="17"/>
        </w:numPr>
        <w:spacing w:after="0" w:line="360" w:lineRule="auto"/>
        <w:ind w:left="357" w:hanging="357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t>garantire l’allineamento delle scritture contabili con le Segnalazioni di Vigilanza e con la Centrale dei Rischi;</w:t>
      </w:r>
    </w:p>
    <w:p w:rsidR="009C3EF3" w:rsidRPr="00596421" w:rsidRDefault="009C3EF3" w:rsidP="009C3EF3">
      <w:pPr>
        <w:pStyle w:val="Paragrafoelenco"/>
        <w:numPr>
          <w:ilvl w:val="0"/>
          <w:numId w:val="17"/>
        </w:numPr>
        <w:spacing w:after="0" w:line="360" w:lineRule="auto"/>
        <w:ind w:left="357" w:hanging="357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lastRenderedPageBreak/>
        <w:t xml:space="preserve">garantire la corretta contabilizzazione dei crediti per </w:t>
      </w:r>
      <w:r w:rsidR="00BB5A42" w:rsidRPr="00596421">
        <w:rPr>
          <w:sz w:val="24"/>
          <w:szCs w:val="24"/>
          <w:lang w:val="it-IT"/>
        </w:rPr>
        <w:t>i</w:t>
      </w:r>
      <w:r w:rsidRPr="00596421">
        <w:rPr>
          <w:sz w:val="24"/>
          <w:szCs w:val="24"/>
          <w:lang w:val="it-IT"/>
        </w:rPr>
        <w:t xml:space="preserve"> finanziamenti diretti sia relativamente all’erogazione degli stessi che agli incassi periodici delle relative rate; </w:t>
      </w:r>
    </w:p>
    <w:p w:rsidR="009C3EF3" w:rsidRPr="00596421" w:rsidRDefault="009C3EF3" w:rsidP="009C3EF3">
      <w:pPr>
        <w:pStyle w:val="Paragrafoelenco"/>
        <w:numPr>
          <w:ilvl w:val="0"/>
          <w:numId w:val="17"/>
        </w:numPr>
        <w:spacing w:after="0" w:line="360" w:lineRule="auto"/>
        <w:ind w:left="357" w:hanging="357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t>effettuare in modo corretto e completo le registrazioni inerenti le rettifiche di valore dei crediti per interventi in garanzia e dei crediti per finanziamenti diretti;</w:t>
      </w:r>
    </w:p>
    <w:p w:rsidR="009C3EF3" w:rsidRPr="00596421" w:rsidRDefault="009C3EF3" w:rsidP="009C3EF3">
      <w:pPr>
        <w:pStyle w:val="Paragrafoelenco"/>
        <w:numPr>
          <w:ilvl w:val="0"/>
          <w:numId w:val="17"/>
        </w:numPr>
        <w:spacing w:after="0" w:line="360" w:lineRule="auto"/>
        <w:ind w:left="357" w:hanging="357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t>effettuare in modo corretto e completo le registrazioni inerenti i crediti verso i soci derivanti dalle procedure di escussione bancaria</w:t>
      </w:r>
      <w:r w:rsidR="00BB5A42" w:rsidRPr="00596421">
        <w:rPr>
          <w:sz w:val="24"/>
          <w:szCs w:val="24"/>
          <w:lang w:val="it-IT"/>
        </w:rPr>
        <w:t>;</w:t>
      </w:r>
    </w:p>
    <w:p w:rsidR="009C3EF3" w:rsidRPr="00596421" w:rsidRDefault="009C3EF3" w:rsidP="009C3EF3">
      <w:pPr>
        <w:pStyle w:val="Paragrafoelenco"/>
        <w:numPr>
          <w:ilvl w:val="0"/>
          <w:numId w:val="17"/>
        </w:numPr>
        <w:spacing w:after="0" w:line="360" w:lineRule="auto"/>
        <w:ind w:left="357" w:hanging="357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t>garantire le scritture di chiusura e di assestamento necessarie per la redazione del bilancio annuale ed infrannuale;</w:t>
      </w:r>
    </w:p>
    <w:p w:rsidR="009C3EF3" w:rsidRPr="00596421" w:rsidRDefault="009C3EF3" w:rsidP="009C3EF3">
      <w:pPr>
        <w:pStyle w:val="Paragrafoelenco"/>
        <w:numPr>
          <w:ilvl w:val="0"/>
          <w:numId w:val="17"/>
        </w:numPr>
        <w:spacing w:after="0" w:line="360" w:lineRule="auto"/>
        <w:ind w:left="357" w:hanging="357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t>effettuare i rimborsi spettanti ai Soci (ad es. fondi rischi, capitale sociale, etc..), così come previsto dallo Statuto sociale vigente tempo per tempo, previo controllo della regolarità delle richieste inoltrate dagli stessi;</w:t>
      </w:r>
    </w:p>
    <w:p w:rsidR="0030613A" w:rsidRPr="00596421" w:rsidRDefault="0030613A" w:rsidP="00BC4278">
      <w:pPr>
        <w:pStyle w:val="Paragrafoelenco"/>
        <w:numPr>
          <w:ilvl w:val="0"/>
          <w:numId w:val="17"/>
        </w:numPr>
        <w:spacing w:after="0" w:line="360" w:lineRule="auto"/>
        <w:ind w:left="284" w:hanging="284"/>
        <w:jc w:val="both"/>
        <w:rPr>
          <w:lang w:val="it-IT"/>
        </w:rPr>
      </w:pPr>
      <w:r w:rsidRPr="00596421">
        <w:rPr>
          <w:lang w:val="it-IT"/>
        </w:rPr>
        <w:t>determinare e predisporre rendicontazioni e/o restituzioni in mer</w:t>
      </w:r>
      <w:r w:rsidR="00CC7864" w:rsidRPr="00596421">
        <w:rPr>
          <w:lang w:val="it-IT"/>
        </w:rPr>
        <w:t>i</w:t>
      </w:r>
      <w:r w:rsidRPr="00596421">
        <w:rPr>
          <w:lang w:val="it-IT"/>
        </w:rPr>
        <w:t>to ai contributi pubblici;</w:t>
      </w:r>
    </w:p>
    <w:p w:rsidR="0040540E" w:rsidRPr="00596421" w:rsidRDefault="0040540E" w:rsidP="0040540E">
      <w:pPr>
        <w:pStyle w:val="Paragrafoelenco"/>
        <w:spacing w:after="0" w:line="360" w:lineRule="auto"/>
        <w:ind w:left="357"/>
        <w:jc w:val="both"/>
        <w:rPr>
          <w:sz w:val="24"/>
          <w:szCs w:val="24"/>
          <w:lang w:val="it-IT"/>
        </w:rPr>
      </w:pPr>
    </w:p>
    <w:p w:rsidR="009C3EF3" w:rsidRPr="00596421" w:rsidRDefault="00F1062D" w:rsidP="004F0B8B">
      <w:pPr>
        <w:spacing w:line="360" w:lineRule="auto"/>
        <w:jc w:val="both"/>
        <w:rPr>
          <w:sz w:val="24"/>
          <w:szCs w:val="24"/>
          <w:lang w:val="it-IT"/>
        </w:rPr>
      </w:pPr>
      <w:r w:rsidRPr="00596421">
        <w:rPr>
          <w:i/>
          <w:iCs/>
          <w:sz w:val="24"/>
          <w:szCs w:val="24"/>
          <w:u w:val="single"/>
          <w:lang w:val="it-IT"/>
        </w:rPr>
        <w:t>l</w:t>
      </w:r>
      <w:r w:rsidR="00BB5A42" w:rsidRPr="00596421">
        <w:rPr>
          <w:i/>
          <w:iCs/>
          <w:sz w:val="24"/>
          <w:szCs w:val="24"/>
          <w:u w:val="single"/>
          <w:lang w:val="it-IT"/>
        </w:rPr>
        <w:t xml:space="preserve">’Addetto adempimenti fiscali e societari e retribuzioni </w:t>
      </w:r>
      <w:r w:rsidR="00BB5A42" w:rsidRPr="00596421">
        <w:rPr>
          <w:sz w:val="24"/>
          <w:szCs w:val="24"/>
          <w:lang w:val="it-IT"/>
        </w:rPr>
        <w:t>deve:</w:t>
      </w:r>
    </w:p>
    <w:p w:rsidR="00BB5A42" w:rsidRPr="00596421" w:rsidRDefault="00BB5A42" w:rsidP="00BB5A42">
      <w:pPr>
        <w:pStyle w:val="Paragrafoelenco"/>
        <w:numPr>
          <w:ilvl w:val="0"/>
          <w:numId w:val="14"/>
        </w:numPr>
        <w:spacing w:after="0" w:line="360" w:lineRule="auto"/>
        <w:ind w:left="357" w:hanging="357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t>garantire la gestione contabile e inventariale dei beni mobili ed immobili;</w:t>
      </w:r>
    </w:p>
    <w:p w:rsidR="00BB5A42" w:rsidRPr="00596421" w:rsidRDefault="00BB5A42" w:rsidP="00BB5A42">
      <w:pPr>
        <w:pStyle w:val="Paragrafoelenco"/>
        <w:numPr>
          <w:ilvl w:val="0"/>
          <w:numId w:val="14"/>
        </w:numPr>
        <w:spacing w:after="0" w:line="360" w:lineRule="auto"/>
        <w:ind w:left="357" w:hanging="357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t>curare le registrazioni contabili inerenti il costo del lavoro;</w:t>
      </w:r>
    </w:p>
    <w:p w:rsidR="00BB5A42" w:rsidRPr="00596421" w:rsidRDefault="00BB5A42" w:rsidP="00BB5A42">
      <w:pPr>
        <w:pStyle w:val="Paragrafoelenco"/>
        <w:numPr>
          <w:ilvl w:val="0"/>
          <w:numId w:val="14"/>
        </w:numPr>
        <w:spacing w:after="0" w:line="360" w:lineRule="auto"/>
        <w:ind w:left="357" w:hanging="357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t xml:space="preserve">curare la corretta tenuta dei registri obbligatori ai fini civilistici e fiscali; </w:t>
      </w:r>
    </w:p>
    <w:p w:rsidR="00BB5A42" w:rsidRPr="00596421" w:rsidRDefault="00BB5A42" w:rsidP="00BB5A42">
      <w:pPr>
        <w:pStyle w:val="Paragrafoelenco"/>
        <w:numPr>
          <w:ilvl w:val="0"/>
          <w:numId w:val="14"/>
        </w:numPr>
        <w:spacing w:after="0" w:line="360" w:lineRule="auto"/>
        <w:ind w:left="357" w:hanging="357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t>garantire la predisposizione delle dichiarazioni fiscali e garantire gli adempimenti periodici fiscali;</w:t>
      </w:r>
    </w:p>
    <w:p w:rsidR="00BB5A42" w:rsidRPr="00596421" w:rsidRDefault="00BB5A42" w:rsidP="00BB5A42">
      <w:pPr>
        <w:pStyle w:val="Paragrafoelenco"/>
        <w:numPr>
          <w:ilvl w:val="0"/>
          <w:numId w:val="14"/>
        </w:numPr>
        <w:spacing w:after="0" w:line="360" w:lineRule="auto"/>
        <w:ind w:left="357" w:hanging="357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t xml:space="preserve">curare i rapporti con l'Agenzia delle Entrate e seguire l’eventuale contenzioso tributario avvalendosi anche di consulenti esterni abilitati; </w:t>
      </w:r>
    </w:p>
    <w:p w:rsidR="00BB5A42" w:rsidRPr="00596421" w:rsidRDefault="00BB5A42" w:rsidP="00BB5A42">
      <w:pPr>
        <w:pStyle w:val="Paragrafoelenco"/>
        <w:numPr>
          <w:ilvl w:val="0"/>
          <w:numId w:val="14"/>
        </w:numPr>
        <w:spacing w:after="0" w:line="360" w:lineRule="auto"/>
        <w:ind w:left="357" w:hanging="357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t>curare gli adempimenti richiesti dopo l’approvazione del bilancio;</w:t>
      </w:r>
    </w:p>
    <w:p w:rsidR="00BB5A42" w:rsidRPr="00596421" w:rsidRDefault="00BB5A42" w:rsidP="00BB5A42">
      <w:pPr>
        <w:pStyle w:val="Paragrafoelenco"/>
        <w:numPr>
          <w:ilvl w:val="0"/>
          <w:numId w:val="14"/>
        </w:numPr>
        <w:spacing w:after="0" w:line="360" w:lineRule="auto"/>
        <w:ind w:left="357" w:hanging="357"/>
        <w:jc w:val="both"/>
        <w:rPr>
          <w:sz w:val="24"/>
          <w:szCs w:val="24"/>
          <w:lang w:val="it-IT"/>
        </w:rPr>
      </w:pPr>
      <w:r w:rsidRPr="00596421">
        <w:rPr>
          <w:sz w:val="24"/>
          <w:szCs w:val="24"/>
          <w:lang w:val="it-IT"/>
        </w:rPr>
        <w:t>curare la predisposizione e il deposito dei documenti per le variazioni dati presso la CCIAA</w:t>
      </w:r>
      <w:r w:rsidR="0040540E" w:rsidRPr="00596421">
        <w:rPr>
          <w:sz w:val="24"/>
          <w:szCs w:val="24"/>
          <w:lang w:val="it-IT"/>
        </w:rPr>
        <w:t>;</w:t>
      </w:r>
    </w:p>
    <w:p w:rsidR="001A1436" w:rsidRPr="00596421" w:rsidRDefault="0040540E" w:rsidP="007518D5">
      <w:pPr>
        <w:spacing w:line="360" w:lineRule="auto"/>
        <w:jc w:val="both"/>
        <w:rPr>
          <w:i/>
          <w:iCs/>
          <w:sz w:val="24"/>
          <w:szCs w:val="24"/>
          <w:u w:val="single"/>
          <w:lang w:val="it-IT"/>
        </w:rPr>
      </w:pPr>
      <w:r w:rsidRPr="00596421">
        <w:rPr>
          <w:i/>
          <w:iCs/>
          <w:sz w:val="24"/>
          <w:szCs w:val="24"/>
          <w:u w:val="single"/>
          <w:lang w:val="it-IT"/>
        </w:rPr>
        <w:t>l</w:t>
      </w:r>
      <w:r w:rsidR="002F4E6A" w:rsidRPr="00596421">
        <w:rPr>
          <w:i/>
          <w:iCs/>
          <w:sz w:val="24"/>
          <w:szCs w:val="24"/>
          <w:u w:val="single"/>
          <w:lang w:val="it-IT"/>
        </w:rPr>
        <w:t>’</w:t>
      </w:r>
      <w:r w:rsidR="001A1436" w:rsidRPr="00596421">
        <w:rPr>
          <w:i/>
          <w:iCs/>
          <w:sz w:val="24"/>
          <w:szCs w:val="24"/>
          <w:u w:val="single"/>
          <w:lang w:val="it-IT"/>
        </w:rPr>
        <w:t>Addetto Tesoreria</w:t>
      </w:r>
      <w:r w:rsidR="002F4E6A" w:rsidRPr="00596421">
        <w:rPr>
          <w:i/>
          <w:iCs/>
          <w:sz w:val="24"/>
          <w:szCs w:val="24"/>
          <w:u w:val="single"/>
          <w:lang w:val="it-IT"/>
        </w:rPr>
        <w:t xml:space="preserve"> deve</w:t>
      </w:r>
      <w:r w:rsidR="00B41B04" w:rsidRPr="00596421">
        <w:rPr>
          <w:sz w:val="24"/>
          <w:szCs w:val="24"/>
          <w:lang w:val="it-IT"/>
        </w:rPr>
        <w:t>:</w:t>
      </w:r>
    </w:p>
    <w:p w:rsidR="000C59FD" w:rsidRPr="00596421" w:rsidRDefault="00B41B04" w:rsidP="004F5636">
      <w:pPr>
        <w:pStyle w:val="Paragrafoelenco"/>
        <w:numPr>
          <w:ilvl w:val="0"/>
          <w:numId w:val="14"/>
        </w:numPr>
        <w:spacing w:after="0" w:line="360" w:lineRule="auto"/>
        <w:ind w:left="357" w:hanging="357"/>
        <w:jc w:val="both"/>
        <w:rPr>
          <w:lang w:val="it-IT"/>
        </w:rPr>
      </w:pPr>
      <w:r w:rsidRPr="00596421">
        <w:rPr>
          <w:lang w:val="it-IT"/>
        </w:rPr>
        <w:t>predisporre, attraverso il CBI, i</w:t>
      </w:r>
      <w:r w:rsidR="000C59FD" w:rsidRPr="00596421">
        <w:rPr>
          <w:lang w:val="it-IT"/>
        </w:rPr>
        <w:t xml:space="preserve"> pagamenti gestionali e fiscali</w:t>
      </w:r>
    </w:p>
    <w:p w:rsidR="000C59FD" w:rsidRPr="00596421" w:rsidRDefault="00B41B04" w:rsidP="004F5636">
      <w:pPr>
        <w:pStyle w:val="Paragrafoelenco"/>
        <w:numPr>
          <w:ilvl w:val="0"/>
          <w:numId w:val="14"/>
        </w:numPr>
        <w:spacing w:after="0" w:line="360" w:lineRule="auto"/>
        <w:ind w:left="357" w:hanging="357"/>
        <w:jc w:val="both"/>
        <w:rPr>
          <w:lang w:val="it-IT"/>
        </w:rPr>
      </w:pPr>
      <w:r w:rsidRPr="00596421">
        <w:rPr>
          <w:lang w:val="it-IT"/>
        </w:rPr>
        <w:t>predisporre, attraverso il CBI, i b</w:t>
      </w:r>
      <w:r w:rsidR="000C59FD" w:rsidRPr="00596421">
        <w:rPr>
          <w:lang w:val="it-IT"/>
        </w:rPr>
        <w:t>onifici periodici in uscita per impegni programmati</w:t>
      </w:r>
    </w:p>
    <w:p w:rsidR="000C59FD" w:rsidRPr="00596421" w:rsidRDefault="00B41B04" w:rsidP="004F5636">
      <w:pPr>
        <w:pStyle w:val="Paragrafoelenco"/>
        <w:numPr>
          <w:ilvl w:val="0"/>
          <w:numId w:val="14"/>
        </w:numPr>
        <w:spacing w:after="0" w:line="360" w:lineRule="auto"/>
        <w:ind w:left="357" w:hanging="357"/>
        <w:jc w:val="both"/>
        <w:rPr>
          <w:lang w:val="it-IT"/>
        </w:rPr>
      </w:pPr>
      <w:r w:rsidRPr="00596421">
        <w:rPr>
          <w:lang w:val="it-IT"/>
        </w:rPr>
        <w:t>verificare, nel gestionale dedicato alla rilevazione dei permessi/ferie e rimborsi,</w:t>
      </w:r>
      <w:r w:rsidR="000C59FD" w:rsidRPr="00596421">
        <w:rPr>
          <w:lang w:val="it-IT"/>
        </w:rPr>
        <w:t xml:space="preserve"> dati inseriti dal singolo dipendente</w:t>
      </w:r>
      <w:r w:rsidRPr="00596421">
        <w:rPr>
          <w:lang w:val="it-IT"/>
        </w:rPr>
        <w:t xml:space="preserve"> al fine della corretta elaborazione delle buste paghe;</w:t>
      </w:r>
    </w:p>
    <w:p w:rsidR="000C59FD" w:rsidRPr="00596421" w:rsidRDefault="00B41B04" w:rsidP="004F5636">
      <w:pPr>
        <w:pStyle w:val="Paragrafoelenco"/>
        <w:numPr>
          <w:ilvl w:val="0"/>
          <w:numId w:val="14"/>
        </w:numPr>
        <w:spacing w:after="0" w:line="360" w:lineRule="auto"/>
        <w:ind w:left="357" w:hanging="357"/>
        <w:jc w:val="both"/>
        <w:rPr>
          <w:lang w:val="it-IT"/>
        </w:rPr>
      </w:pPr>
      <w:r w:rsidRPr="00596421">
        <w:rPr>
          <w:lang w:val="it-IT"/>
        </w:rPr>
        <w:lastRenderedPageBreak/>
        <w:t>verificare</w:t>
      </w:r>
      <w:r w:rsidR="000C59FD" w:rsidRPr="00596421">
        <w:rPr>
          <w:lang w:val="it-IT"/>
        </w:rPr>
        <w:t xml:space="preserve">, prima della predisposizione dei bonifici, della coerenza tra le buste paga </w:t>
      </w:r>
      <w:r w:rsidR="00596421" w:rsidRPr="00596421">
        <w:rPr>
          <w:lang w:val="it-IT"/>
        </w:rPr>
        <w:t>elaborate</w:t>
      </w:r>
      <w:r w:rsidR="000C59FD" w:rsidRPr="00596421">
        <w:rPr>
          <w:lang w:val="it-IT"/>
        </w:rPr>
        <w:t xml:space="preserve"> dal CDL con quanto presente nel gestionale</w:t>
      </w:r>
      <w:r w:rsidRPr="00596421">
        <w:rPr>
          <w:lang w:val="it-IT"/>
        </w:rPr>
        <w:t xml:space="preserve"> dedicato alla rilevazione dei permessi/ferie e rimborsi;</w:t>
      </w:r>
    </w:p>
    <w:p w:rsidR="000C59FD" w:rsidRPr="00596421" w:rsidRDefault="00B41B04" w:rsidP="004F5636">
      <w:pPr>
        <w:pStyle w:val="Paragrafoelenco"/>
        <w:numPr>
          <w:ilvl w:val="0"/>
          <w:numId w:val="14"/>
        </w:numPr>
        <w:spacing w:after="0" w:line="360" w:lineRule="auto"/>
        <w:ind w:left="357" w:hanging="357"/>
        <w:jc w:val="both"/>
        <w:rPr>
          <w:lang w:val="it-IT"/>
        </w:rPr>
      </w:pPr>
      <w:r w:rsidRPr="00596421">
        <w:rPr>
          <w:lang w:val="it-IT"/>
        </w:rPr>
        <w:t>predisporre distinta di pagamento relativa alle retribuzioni mensili dei dipendenti/collaboratori</w:t>
      </w:r>
    </w:p>
    <w:p w:rsidR="000C59FD" w:rsidRPr="00596421" w:rsidRDefault="00B41B04" w:rsidP="004F5636">
      <w:pPr>
        <w:pStyle w:val="Paragrafoelenco"/>
        <w:numPr>
          <w:ilvl w:val="0"/>
          <w:numId w:val="14"/>
        </w:numPr>
        <w:spacing w:after="0" w:line="360" w:lineRule="auto"/>
        <w:ind w:left="357" w:hanging="357"/>
        <w:jc w:val="both"/>
        <w:rPr>
          <w:lang w:val="it-IT"/>
        </w:rPr>
      </w:pPr>
      <w:r w:rsidRPr="00596421">
        <w:rPr>
          <w:lang w:val="it-IT"/>
        </w:rPr>
        <w:t>predisporre l’e</w:t>
      </w:r>
      <w:r w:rsidR="000C59FD" w:rsidRPr="00596421">
        <w:rPr>
          <w:lang w:val="it-IT"/>
        </w:rPr>
        <w:t>rogazione</w:t>
      </w:r>
      <w:r w:rsidRPr="00596421">
        <w:rPr>
          <w:lang w:val="it-IT"/>
        </w:rPr>
        <w:t xml:space="preserve"> dei finanziamenti diretti e curare la predisposizione dei flussi SDD ovvero l’incasso delle rate per i finanziamenti diretti con bonifici ripetitivi</w:t>
      </w:r>
    </w:p>
    <w:p w:rsidR="00A452AC" w:rsidRPr="00596421" w:rsidRDefault="00A452AC" w:rsidP="004F5636">
      <w:pPr>
        <w:pStyle w:val="Paragrafoelenco"/>
        <w:numPr>
          <w:ilvl w:val="0"/>
          <w:numId w:val="14"/>
        </w:numPr>
        <w:spacing w:after="0" w:line="360" w:lineRule="auto"/>
        <w:ind w:left="357" w:hanging="357"/>
        <w:jc w:val="both"/>
        <w:rPr>
          <w:lang w:val="it-IT"/>
        </w:rPr>
      </w:pPr>
      <w:r w:rsidRPr="00596421">
        <w:rPr>
          <w:lang w:val="it-IT"/>
        </w:rPr>
        <w:t>detenere la gestione della cassa contanti;</w:t>
      </w:r>
    </w:p>
    <w:p w:rsidR="0040540E" w:rsidRPr="00596421" w:rsidRDefault="0040540E" w:rsidP="0040540E">
      <w:pPr>
        <w:pStyle w:val="Paragrafoelenco"/>
        <w:spacing w:after="0" w:line="360" w:lineRule="auto"/>
        <w:ind w:left="357"/>
        <w:jc w:val="both"/>
        <w:rPr>
          <w:lang w:val="it-IT"/>
        </w:rPr>
      </w:pPr>
    </w:p>
    <w:p w:rsidR="001A1436" w:rsidRPr="00596421" w:rsidRDefault="002F4E6A" w:rsidP="007518D5">
      <w:pPr>
        <w:spacing w:line="360" w:lineRule="auto"/>
        <w:jc w:val="both"/>
        <w:rPr>
          <w:i/>
          <w:iCs/>
          <w:sz w:val="24"/>
          <w:szCs w:val="24"/>
          <w:u w:val="single"/>
          <w:lang w:val="it-IT"/>
        </w:rPr>
      </w:pPr>
      <w:r w:rsidRPr="00596421">
        <w:rPr>
          <w:i/>
          <w:iCs/>
          <w:sz w:val="24"/>
          <w:szCs w:val="24"/>
          <w:u w:val="single"/>
          <w:lang w:val="it-IT"/>
        </w:rPr>
        <w:t>l’</w:t>
      </w:r>
      <w:r w:rsidR="001A1436" w:rsidRPr="00596421">
        <w:rPr>
          <w:i/>
          <w:iCs/>
          <w:sz w:val="24"/>
          <w:szCs w:val="24"/>
          <w:u w:val="single"/>
          <w:lang w:val="it-IT"/>
        </w:rPr>
        <w:t>Addetto Finanza</w:t>
      </w:r>
      <w:r w:rsidRPr="00596421">
        <w:rPr>
          <w:i/>
          <w:iCs/>
          <w:sz w:val="24"/>
          <w:szCs w:val="24"/>
          <w:u w:val="single"/>
          <w:lang w:val="it-IT"/>
        </w:rPr>
        <w:t xml:space="preserve"> deve:</w:t>
      </w:r>
    </w:p>
    <w:p w:rsidR="00051D3C" w:rsidRPr="00596421" w:rsidRDefault="00051D3C" w:rsidP="00051D3C">
      <w:pPr>
        <w:pStyle w:val="Paragrafoelenco"/>
        <w:numPr>
          <w:ilvl w:val="0"/>
          <w:numId w:val="14"/>
        </w:numPr>
        <w:spacing w:after="0" w:line="360" w:lineRule="auto"/>
        <w:ind w:left="357" w:hanging="357"/>
        <w:jc w:val="both"/>
        <w:rPr>
          <w:lang w:val="it-IT"/>
        </w:rPr>
      </w:pPr>
      <w:r w:rsidRPr="00596421">
        <w:rPr>
          <w:lang w:val="it-IT"/>
        </w:rPr>
        <w:t xml:space="preserve">predisporre </w:t>
      </w:r>
      <w:r w:rsidR="00CC6FD6" w:rsidRPr="00596421">
        <w:rPr>
          <w:lang w:val="it-IT"/>
        </w:rPr>
        <w:t>l’acquisto</w:t>
      </w:r>
      <w:r w:rsidRPr="00596421">
        <w:rPr>
          <w:lang w:val="it-IT"/>
        </w:rPr>
        <w:t xml:space="preserve">/vendita di strumenti finanziari nel rispetto </w:t>
      </w:r>
      <w:r w:rsidR="00BA6054" w:rsidRPr="00596421">
        <w:rPr>
          <w:lang w:val="it-IT"/>
        </w:rPr>
        <w:t xml:space="preserve">sia </w:t>
      </w:r>
      <w:r w:rsidRPr="00596421">
        <w:rPr>
          <w:lang w:val="it-IT"/>
        </w:rPr>
        <w:t xml:space="preserve">della policy interna in tema di finanza </w:t>
      </w:r>
      <w:r w:rsidR="00BA6054" w:rsidRPr="00596421">
        <w:rPr>
          <w:lang w:val="it-IT"/>
        </w:rPr>
        <w:t>(</w:t>
      </w:r>
      <w:r w:rsidR="00BA6054" w:rsidRPr="00596421">
        <w:rPr>
          <w:sz w:val="24"/>
          <w:szCs w:val="24"/>
          <w:lang w:val="it-IT"/>
        </w:rPr>
        <w:t xml:space="preserve">“Business Model e Policy Strumenti Finanziari IFRS9”) che dell’asset allocation strategica </w:t>
      </w:r>
      <w:r w:rsidR="002761C2" w:rsidRPr="00596421">
        <w:rPr>
          <w:lang w:val="it-IT"/>
        </w:rPr>
        <w:t>approvata dal CDA;</w:t>
      </w:r>
    </w:p>
    <w:p w:rsidR="00051D3C" w:rsidRPr="00596421" w:rsidRDefault="002761C2" w:rsidP="00051D3C">
      <w:pPr>
        <w:pStyle w:val="Paragrafoelenco"/>
        <w:numPr>
          <w:ilvl w:val="0"/>
          <w:numId w:val="14"/>
        </w:numPr>
        <w:spacing w:after="0" w:line="360" w:lineRule="auto"/>
        <w:ind w:left="357" w:hanging="357"/>
        <w:jc w:val="both"/>
        <w:rPr>
          <w:lang w:val="it-IT"/>
        </w:rPr>
      </w:pPr>
      <w:r w:rsidRPr="00596421">
        <w:rPr>
          <w:lang w:val="it-IT"/>
        </w:rPr>
        <w:t xml:space="preserve">registrare </w:t>
      </w:r>
      <w:r w:rsidR="00596421" w:rsidRPr="00596421">
        <w:rPr>
          <w:lang w:val="it-IT"/>
        </w:rPr>
        <w:t>l’acquisto</w:t>
      </w:r>
      <w:r w:rsidR="00051D3C" w:rsidRPr="00596421">
        <w:rPr>
          <w:lang w:val="it-IT"/>
        </w:rPr>
        <w:t xml:space="preserve">/vendita </w:t>
      </w:r>
      <w:r w:rsidRPr="00596421">
        <w:rPr>
          <w:lang w:val="it-IT"/>
        </w:rPr>
        <w:t xml:space="preserve">degli </w:t>
      </w:r>
      <w:r w:rsidR="00051D3C" w:rsidRPr="00596421">
        <w:rPr>
          <w:lang w:val="it-IT"/>
        </w:rPr>
        <w:t>strumenti finanziari</w:t>
      </w:r>
      <w:r w:rsidRPr="00596421">
        <w:rPr>
          <w:lang w:val="it-IT"/>
        </w:rPr>
        <w:t xml:space="preserve"> nel gestionale contabile in uso;</w:t>
      </w:r>
    </w:p>
    <w:p w:rsidR="00E77BA7" w:rsidRPr="00596421" w:rsidRDefault="002761C2" w:rsidP="004F5636">
      <w:pPr>
        <w:pStyle w:val="Paragrafoelenco"/>
        <w:numPr>
          <w:ilvl w:val="0"/>
          <w:numId w:val="14"/>
        </w:numPr>
        <w:spacing w:after="0" w:line="360" w:lineRule="auto"/>
        <w:ind w:left="357" w:hanging="357"/>
        <w:jc w:val="both"/>
        <w:rPr>
          <w:lang w:val="it-IT"/>
        </w:rPr>
      </w:pPr>
      <w:r w:rsidRPr="00596421">
        <w:rPr>
          <w:lang w:val="it-IT"/>
        </w:rPr>
        <w:t>predisporre la</w:t>
      </w:r>
      <w:r w:rsidR="00E77BA7" w:rsidRPr="00596421">
        <w:rPr>
          <w:lang w:val="it-IT"/>
        </w:rPr>
        <w:t xml:space="preserve"> reportistica </w:t>
      </w:r>
      <w:r w:rsidRPr="00596421">
        <w:rPr>
          <w:lang w:val="it-IT"/>
        </w:rPr>
        <w:t xml:space="preserve">periodica di monitoraggio degli strumenti finanziari in portafoglio, stabilita </w:t>
      </w:r>
      <w:r w:rsidR="00596421" w:rsidRPr="00596421">
        <w:rPr>
          <w:lang w:val="it-IT"/>
        </w:rPr>
        <w:t>dalla normativa</w:t>
      </w:r>
      <w:r w:rsidRPr="00596421">
        <w:rPr>
          <w:lang w:val="it-IT"/>
        </w:rPr>
        <w:t xml:space="preserve"> interna;</w:t>
      </w:r>
    </w:p>
    <w:p w:rsidR="008D2BF6" w:rsidRPr="00596421" w:rsidRDefault="002761C2" w:rsidP="004F5636">
      <w:pPr>
        <w:pStyle w:val="Paragrafoelenco"/>
        <w:numPr>
          <w:ilvl w:val="0"/>
          <w:numId w:val="14"/>
        </w:numPr>
        <w:spacing w:after="0" w:line="360" w:lineRule="auto"/>
        <w:ind w:left="357" w:hanging="357"/>
        <w:jc w:val="both"/>
        <w:rPr>
          <w:lang w:val="it-IT"/>
        </w:rPr>
      </w:pPr>
      <w:r w:rsidRPr="00596421">
        <w:rPr>
          <w:lang w:val="it-IT"/>
        </w:rPr>
        <w:t xml:space="preserve">monitorare lo stato di avanzamento della realizzazione della </w:t>
      </w:r>
      <w:r w:rsidR="00E77BA7" w:rsidRPr="00596421">
        <w:rPr>
          <w:lang w:val="it-IT"/>
        </w:rPr>
        <w:t>politica finanziaria approvata annualmente dal CDA</w:t>
      </w:r>
      <w:r w:rsidRPr="00596421">
        <w:rPr>
          <w:lang w:val="it-IT"/>
        </w:rPr>
        <w:t>;</w:t>
      </w:r>
    </w:p>
    <w:p w:rsidR="00E77BA7" w:rsidRPr="00596421" w:rsidRDefault="002761C2" w:rsidP="004F5636">
      <w:pPr>
        <w:pStyle w:val="Paragrafoelenco"/>
        <w:numPr>
          <w:ilvl w:val="0"/>
          <w:numId w:val="14"/>
        </w:numPr>
        <w:spacing w:after="0" w:line="360" w:lineRule="auto"/>
        <w:ind w:left="357" w:hanging="357"/>
        <w:jc w:val="both"/>
        <w:rPr>
          <w:lang w:val="it-IT"/>
        </w:rPr>
      </w:pPr>
      <w:r w:rsidRPr="00596421">
        <w:rPr>
          <w:lang w:val="it-IT"/>
        </w:rPr>
        <w:t>monitorare i saldi dei c</w:t>
      </w:r>
      <w:r w:rsidR="00E77BA7" w:rsidRPr="00596421">
        <w:rPr>
          <w:lang w:val="it-IT"/>
        </w:rPr>
        <w:t xml:space="preserve">onti </w:t>
      </w:r>
      <w:r w:rsidRPr="00596421">
        <w:rPr>
          <w:lang w:val="it-IT"/>
        </w:rPr>
        <w:t>c</w:t>
      </w:r>
      <w:r w:rsidR="00E77BA7" w:rsidRPr="00596421">
        <w:rPr>
          <w:lang w:val="it-IT"/>
        </w:rPr>
        <w:t>orrenti</w:t>
      </w:r>
      <w:r w:rsidR="003D261A" w:rsidRPr="00596421">
        <w:rPr>
          <w:lang w:val="it-IT"/>
        </w:rPr>
        <w:t xml:space="preserve"> e i costi/oneri applicati;</w:t>
      </w:r>
    </w:p>
    <w:p w:rsidR="004F5636" w:rsidRDefault="004F5636" w:rsidP="004F5636">
      <w:pPr>
        <w:pStyle w:val="Paragrafoelenco"/>
        <w:spacing w:after="0" w:line="360" w:lineRule="auto"/>
        <w:ind w:left="357"/>
        <w:jc w:val="both"/>
        <w:rPr>
          <w:lang w:val="it-IT"/>
        </w:rPr>
      </w:pPr>
    </w:p>
    <w:p w:rsidR="00596421" w:rsidRDefault="00596421" w:rsidP="004F5636">
      <w:pPr>
        <w:pStyle w:val="Paragrafoelenco"/>
        <w:spacing w:after="0" w:line="360" w:lineRule="auto"/>
        <w:ind w:left="357"/>
        <w:jc w:val="both"/>
        <w:rPr>
          <w:lang w:val="it-IT"/>
        </w:rPr>
      </w:pPr>
    </w:p>
    <w:p w:rsidR="00596421" w:rsidRDefault="00596421" w:rsidP="004F5636">
      <w:pPr>
        <w:pStyle w:val="Paragrafoelenco"/>
        <w:spacing w:after="0" w:line="360" w:lineRule="auto"/>
        <w:ind w:left="357"/>
        <w:jc w:val="both"/>
        <w:rPr>
          <w:lang w:val="it-IT"/>
        </w:rPr>
      </w:pPr>
    </w:p>
    <w:p w:rsidR="00596421" w:rsidRDefault="00596421" w:rsidP="004F5636">
      <w:pPr>
        <w:pStyle w:val="Paragrafoelenco"/>
        <w:spacing w:after="0" w:line="360" w:lineRule="auto"/>
        <w:ind w:left="357"/>
        <w:jc w:val="both"/>
        <w:rPr>
          <w:lang w:val="it-IT"/>
        </w:rPr>
      </w:pPr>
    </w:p>
    <w:p w:rsidR="00596421" w:rsidRDefault="00596421" w:rsidP="004F5636">
      <w:pPr>
        <w:pStyle w:val="Paragrafoelenco"/>
        <w:spacing w:after="0" w:line="360" w:lineRule="auto"/>
        <w:ind w:left="357"/>
        <w:jc w:val="both"/>
        <w:rPr>
          <w:lang w:val="it-IT"/>
        </w:rPr>
      </w:pPr>
    </w:p>
    <w:p w:rsidR="00596421" w:rsidRDefault="00596421" w:rsidP="004F5636">
      <w:pPr>
        <w:pStyle w:val="Paragrafoelenco"/>
        <w:spacing w:after="0" w:line="360" w:lineRule="auto"/>
        <w:ind w:left="357"/>
        <w:jc w:val="both"/>
        <w:rPr>
          <w:lang w:val="it-IT"/>
        </w:rPr>
      </w:pPr>
    </w:p>
    <w:p w:rsidR="00596421" w:rsidRDefault="00596421" w:rsidP="004F5636">
      <w:pPr>
        <w:pStyle w:val="Paragrafoelenco"/>
        <w:spacing w:after="0" w:line="360" w:lineRule="auto"/>
        <w:ind w:left="357"/>
        <w:jc w:val="both"/>
        <w:rPr>
          <w:lang w:val="it-IT"/>
        </w:rPr>
      </w:pPr>
    </w:p>
    <w:p w:rsidR="00596421" w:rsidRDefault="00596421" w:rsidP="004F5636">
      <w:pPr>
        <w:pStyle w:val="Paragrafoelenco"/>
        <w:spacing w:after="0" w:line="360" w:lineRule="auto"/>
        <w:ind w:left="357"/>
        <w:jc w:val="both"/>
        <w:rPr>
          <w:lang w:val="it-IT"/>
        </w:rPr>
      </w:pPr>
    </w:p>
    <w:p w:rsidR="00596421" w:rsidRPr="00596421" w:rsidRDefault="00596421" w:rsidP="004F5636">
      <w:pPr>
        <w:pStyle w:val="Paragrafoelenco"/>
        <w:spacing w:after="0" w:line="360" w:lineRule="auto"/>
        <w:ind w:left="357"/>
        <w:jc w:val="both"/>
        <w:rPr>
          <w:lang w:val="it-IT"/>
        </w:rPr>
      </w:pPr>
    </w:p>
    <w:p w:rsidR="008D2BF6" w:rsidRPr="00596421" w:rsidRDefault="008D2BF6" w:rsidP="008D2BF6">
      <w:pPr>
        <w:spacing w:line="360" w:lineRule="auto"/>
        <w:jc w:val="both"/>
        <w:rPr>
          <w:b/>
          <w:bCs/>
          <w:i/>
          <w:iCs/>
          <w:sz w:val="24"/>
          <w:szCs w:val="24"/>
          <w:lang w:val="it-IT"/>
        </w:rPr>
      </w:pPr>
      <w:r w:rsidRPr="00596421">
        <w:rPr>
          <w:b/>
          <w:bCs/>
          <w:i/>
          <w:iCs/>
          <w:sz w:val="24"/>
          <w:szCs w:val="24"/>
          <w:lang w:val="it-IT"/>
        </w:rPr>
        <w:t>Funzionigramma</w:t>
      </w:r>
    </w:p>
    <w:p w:rsidR="000F0574" w:rsidRPr="00596421" w:rsidRDefault="00315735" w:rsidP="008D2BF6">
      <w:pPr>
        <w:spacing w:line="360" w:lineRule="auto"/>
        <w:jc w:val="both"/>
        <w:rPr>
          <w:b/>
          <w:bCs/>
          <w:i/>
          <w:iCs/>
          <w:sz w:val="24"/>
          <w:szCs w:val="24"/>
          <w:lang w:val="it-IT"/>
        </w:rPr>
      </w:pPr>
      <w:r>
        <w:rPr>
          <w:b/>
          <w:bCs/>
          <w:i/>
          <w:iCs/>
          <w:noProof/>
          <w:sz w:val="24"/>
          <w:szCs w:val="24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2068" type="#_x0000_t202" style="position:absolute;left:0;text-align:left;margin-left:135.5pt;margin-top:.6pt;width:170pt;height: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" filled="f" fillcolor="yellow">
            <v:textbox>
              <w:txbxContent>
                <w:p w:rsidR="0001066D" w:rsidRPr="00DF7CA8" w:rsidRDefault="0001066D" w:rsidP="0001066D">
                  <w:pPr>
                    <w:jc w:val="center"/>
                    <w:rPr>
                      <w:rFonts w:ascii="Arial Unicode MS" w:eastAsia="Arial Unicode MS" w:hAnsi="Arial Unicode MS"/>
                      <w:sz w:val="14"/>
                      <w:szCs w:val="14"/>
                    </w:rPr>
                  </w:pPr>
                  <w:r w:rsidRPr="00DF7CA8">
                    <w:rPr>
                      <w:rFonts w:ascii="Arial Unicode MS" w:eastAsia="Arial Unicode MS" w:hAnsi="Arial Unicode MS" w:cs="Arial Unicode MS"/>
                      <w:sz w:val="14"/>
                      <w:szCs w:val="14"/>
                    </w:rPr>
                    <w:t>RESPONSABILE AMMINISTRATIVO</w:t>
                  </w:r>
                </w:p>
              </w:txbxContent>
            </v:textbox>
          </v:shape>
        </w:pict>
      </w:r>
    </w:p>
    <w:p w:rsidR="008D2BF6" w:rsidRPr="00596421" w:rsidRDefault="00315735" w:rsidP="007518D5">
      <w:pPr>
        <w:spacing w:line="360" w:lineRule="auto"/>
        <w:jc w:val="both"/>
        <w:rPr>
          <w:i/>
          <w:iCs/>
          <w:sz w:val="24"/>
          <w:szCs w:val="24"/>
          <w:u w:val="single"/>
          <w:lang w:val="it-IT"/>
        </w:rPr>
      </w:pPr>
      <w:r>
        <w:rPr>
          <w:i/>
          <w:iCs/>
          <w:noProof/>
          <w:sz w:val="24"/>
          <w:szCs w:val="24"/>
          <w:u w:val="single"/>
          <w:lang w:val="it-IT" w:eastAsia="it-IT"/>
        </w:rPr>
        <w:pict>
          <v:line id="Connettore diritto 7" o:spid="_x0000_s2067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pt,26.6pt" to="404.9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"/>
        </w:pict>
      </w:r>
      <w:r>
        <w:rPr>
          <w:i/>
          <w:iCs/>
          <w:noProof/>
          <w:sz w:val="24"/>
          <w:szCs w:val="24"/>
          <w:u w:val="single"/>
          <w:lang w:val="it-IT" w:eastAsia="it-IT"/>
        </w:rPr>
        <w:pict>
          <v:line id="Connettore diritto 18" o:spid="_x0000_s206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28.15pt" to="12.6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PvHwIAADo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"/>
        </w:pict>
      </w:r>
      <w:r>
        <w:rPr>
          <w:i/>
          <w:iCs/>
          <w:noProof/>
          <w:sz w:val="24"/>
          <w:szCs w:val="24"/>
          <w:u w:val="single"/>
          <w:lang w:val="it-IT" w:eastAsia="it-IT"/>
        </w:rPr>
        <w:pict>
          <v:line id="Connettore diritto 6" o:spid="_x0000_s2065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35pt,.4pt" to="214.3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"/>
        </w:pict>
      </w:r>
    </w:p>
    <w:p w:rsidR="0001066D" w:rsidRPr="00596421" w:rsidRDefault="00315735" w:rsidP="007518D5">
      <w:pPr>
        <w:spacing w:line="360" w:lineRule="auto"/>
        <w:jc w:val="both"/>
        <w:rPr>
          <w:i/>
          <w:iCs/>
          <w:sz w:val="24"/>
          <w:szCs w:val="24"/>
          <w:u w:val="single"/>
          <w:lang w:val="it-IT"/>
        </w:rPr>
      </w:pPr>
      <w:r>
        <w:rPr>
          <w:i/>
          <w:iCs/>
          <w:noProof/>
          <w:sz w:val="24"/>
          <w:szCs w:val="24"/>
          <w:u w:val="single"/>
          <w:lang w:val="it-IT" w:eastAsia="it-IT"/>
        </w:rPr>
        <w:pict>
          <v:shape id="Casella di testo 14" o:spid="_x0000_s2064" type="#_x0000_t202" style="position:absolute;left:0;text-align:left;margin-left:212.5pt;margin-top:18.35pt;width:40.25pt;height:2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" filled="f" fillcolor="yellow">
            <v:textbox>
              <w:txbxContent>
                <w:p w:rsidR="00B433F4" w:rsidRPr="00596421" w:rsidRDefault="00B433F4" w:rsidP="00B433F4">
                  <w:pPr>
                    <w:jc w:val="center"/>
                    <w:rPr>
                      <w:rFonts w:ascii="Arial Unicode MS" w:eastAsia="Arial Unicode MS" w:hAnsi="Arial Unicode MS" w:cs="Arial Unicode MS"/>
                      <w:sz w:val="12"/>
                      <w:szCs w:val="12"/>
                      <w:lang w:val="it-IT"/>
                    </w:rPr>
                  </w:pPr>
                  <w:r w:rsidRPr="00596421">
                    <w:rPr>
                      <w:rFonts w:ascii="Arial Unicode MS" w:eastAsia="Arial Unicode MS" w:hAnsi="Arial Unicode MS" w:cs="Arial Unicode MS"/>
                      <w:sz w:val="12"/>
                      <w:szCs w:val="12"/>
                      <w:lang w:val="it-IT"/>
                    </w:rPr>
                    <w:t>Finanza</w:t>
                  </w:r>
                </w:p>
                <w:p w:rsidR="00B433F4" w:rsidRPr="00931153" w:rsidRDefault="00B433F4" w:rsidP="00B433F4">
                  <w:pPr>
                    <w:jc w:val="center"/>
                    <w:rPr>
                      <w:rFonts w:ascii="Arial Unicode MS" w:eastAsia="Arial Unicode MS" w:hAnsi="Arial Unicode MS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i/>
          <w:iCs/>
          <w:noProof/>
          <w:sz w:val="24"/>
          <w:szCs w:val="24"/>
          <w:u w:val="single"/>
          <w:lang w:val="it-IT" w:eastAsia="it-IT"/>
        </w:rPr>
        <w:pict>
          <v:shape id="Casella di testo 15" o:spid="_x0000_s2063" type="#_x0000_t202" style="position:absolute;left:0;text-align:left;margin-left:321.5pt;margin-top:19.35pt;width:44.5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" filled="f" fillcolor="yellow">
            <v:textbox>
              <w:txbxContent>
                <w:p w:rsidR="00B433F4" w:rsidRPr="00596421" w:rsidRDefault="00B433F4" w:rsidP="00B433F4">
                  <w:pPr>
                    <w:jc w:val="center"/>
                    <w:rPr>
                      <w:rFonts w:ascii="Arial Unicode MS" w:eastAsia="Arial Unicode MS" w:hAnsi="Arial Unicode MS"/>
                      <w:sz w:val="12"/>
                      <w:szCs w:val="12"/>
                      <w:lang w:val="it-IT"/>
                    </w:rPr>
                  </w:pPr>
                  <w:r w:rsidRPr="00596421">
                    <w:rPr>
                      <w:rFonts w:ascii="Arial Unicode MS" w:eastAsia="Arial Unicode MS" w:hAnsi="Arial Unicode MS" w:cs="Arial Unicode MS"/>
                      <w:sz w:val="12"/>
                      <w:szCs w:val="12"/>
                      <w:lang w:val="it-IT"/>
                    </w:rPr>
                    <w:t>Tesoreria</w:t>
                  </w:r>
                </w:p>
              </w:txbxContent>
            </v:textbox>
          </v:shape>
        </w:pict>
      </w:r>
      <w:r>
        <w:rPr>
          <w:i/>
          <w:iCs/>
          <w:noProof/>
          <w:sz w:val="24"/>
          <w:szCs w:val="24"/>
          <w:u w:val="single"/>
          <w:lang w:val="it-IT" w:eastAsia="it-IT"/>
        </w:rPr>
        <w:pict>
          <v:shape id="Casella di testo 16" o:spid="_x0000_s2062" type="#_x0000_t202" style="position:absolute;left:0;text-align:left;margin-left:375pt;margin-top:19.85pt;width:58.3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" filled="f" fillcolor="yellow">
            <v:textbox>
              <w:txbxContent>
                <w:p w:rsidR="00B433F4" w:rsidRPr="00596421" w:rsidRDefault="00B433F4" w:rsidP="00B433F4">
                  <w:pPr>
                    <w:jc w:val="center"/>
                    <w:rPr>
                      <w:rFonts w:ascii="Arial Unicode MS" w:eastAsia="Arial Unicode MS" w:hAnsi="Arial Unicode MS" w:cs="Arial Unicode MS"/>
                      <w:sz w:val="12"/>
                      <w:szCs w:val="12"/>
                      <w:lang w:val="it-IT"/>
                    </w:rPr>
                  </w:pPr>
                  <w:r w:rsidRPr="00596421">
                    <w:rPr>
                      <w:rFonts w:ascii="Arial Unicode MS" w:eastAsia="Arial Unicode MS" w:hAnsi="Arial Unicode MS" w:cs="Arial Unicode MS"/>
                      <w:sz w:val="12"/>
                      <w:szCs w:val="12"/>
                      <w:lang w:val="it-IT"/>
                    </w:rPr>
                    <w:t>Segnalazione di vigilanza</w:t>
                  </w:r>
                </w:p>
                <w:p w:rsidR="00B433F4" w:rsidRPr="00931153" w:rsidRDefault="00B433F4" w:rsidP="00B433F4">
                  <w:pPr>
                    <w:jc w:val="center"/>
                    <w:rPr>
                      <w:rFonts w:ascii="Arial Unicode MS" w:eastAsia="Arial Unicode MS" w:hAnsi="Arial Unicode MS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i/>
          <w:iCs/>
          <w:noProof/>
          <w:sz w:val="24"/>
          <w:szCs w:val="24"/>
          <w:u w:val="single"/>
          <w:lang w:val="it-IT" w:eastAsia="it-IT"/>
        </w:rPr>
        <w:pict>
          <v:shape id="Casella di testo 13" o:spid="_x0000_s2061" type="#_x0000_t202" style="position:absolute;left:0;text-align:left;margin-left:261.5pt;margin-top:18.85pt;width:51.2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" filled="f" fillcolor="yellow">
            <v:textbox>
              <w:txbxContent>
                <w:p w:rsidR="00B433F4" w:rsidRPr="00596421" w:rsidRDefault="00B433F4" w:rsidP="00B433F4">
                  <w:pPr>
                    <w:jc w:val="center"/>
                    <w:rPr>
                      <w:rFonts w:ascii="Arial Unicode MS" w:eastAsia="Arial Unicode MS" w:hAnsi="Arial Unicode MS" w:cs="Arial Unicode MS"/>
                      <w:sz w:val="12"/>
                      <w:szCs w:val="12"/>
                      <w:lang w:val="it-IT"/>
                    </w:rPr>
                  </w:pPr>
                  <w:r w:rsidRPr="00596421">
                    <w:rPr>
                      <w:rFonts w:ascii="Arial Unicode MS" w:eastAsia="Arial Unicode MS" w:hAnsi="Arial Unicode MS" w:cs="Arial Unicode MS"/>
                      <w:sz w:val="12"/>
                      <w:szCs w:val="12"/>
                      <w:lang w:val="it-IT"/>
                    </w:rPr>
                    <w:t xml:space="preserve">Retribuzioni </w:t>
                  </w:r>
                </w:p>
                <w:p w:rsidR="00B433F4" w:rsidRPr="00931153" w:rsidRDefault="00B433F4" w:rsidP="00B433F4">
                  <w:pPr>
                    <w:jc w:val="center"/>
                    <w:rPr>
                      <w:rFonts w:ascii="Arial Unicode MS" w:eastAsia="Arial Unicode MS" w:hAnsi="Arial Unicode MS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i/>
          <w:iCs/>
          <w:noProof/>
          <w:sz w:val="24"/>
          <w:szCs w:val="24"/>
          <w:u w:val="single"/>
          <w:lang w:val="it-IT" w:eastAsia="it-IT"/>
        </w:rPr>
        <w:pict>
          <v:shape id="Casella di testo 12" o:spid="_x0000_s2060" type="#_x0000_t202" style="position:absolute;left:0;text-align:left;margin-left:142.5pt;margin-top:17.85pt;width:61.3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" filled="f" fillcolor="yellow">
            <v:textbox>
              <w:txbxContent>
                <w:p w:rsidR="00B433F4" w:rsidRPr="00596421" w:rsidRDefault="00B433F4" w:rsidP="00B433F4">
                  <w:pPr>
                    <w:jc w:val="center"/>
                    <w:rPr>
                      <w:rFonts w:ascii="Arial Unicode MS" w:eastAsia="Arial Unicode MS" w:hAnsi="Arial Unicode MS" w:cs="Arial Unicode MS"/>
                      <w:sz w:val="12"/>
                      <w:szCs w:val="12"/>
                      <w:lang w:val="it-IT"/>
                    </w:rPr>
                  </w:pPr>
                  <w:r w:rsidRPr="00596421">
                    <w:rPr>
                      <w:rFonts w:ascii="Arial Unicode MS" w:eastAsia="Arial Unicode MS" w:hAnsi="Arial Unicode MS" w:cs="Arial Unicode MS"/>
                      <w:sz w:val="12"/>
                      <w:szCs w:val="12"/>
                      <w:lang w:val="it-IT"/>
                    </w:rPr>
                    <w:t xml:space="preserve">Adempimenti Fiscali </w:t>
                  </w:r>
                </w:p>
                <w:p w:rsidR="00B433F4" w:rsidRPr="00931153" w:rsidRDefault="00B433F4" w:rsidP="00B433F4">
                  <w:pPr>
                    <w:jc w:val="center"/>
                    <w:rPr>
                      <w:rFonts w:ascii="Arial Unicode MS" w:eastAsia="Arial Unicode MS" w:hAnsi="Arial Unicode MS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i/>
          <w:iCs/>
          <w:noProof/>
          <w:sz w:val="24"/>
          <w:szCs w:val="24"/>
          <w:u w:val="single"/>
          <w:lang w:val="it-IT" w:eastAsia="it-IT"/>
        </w:rPr>
        <w:pict>
          <v:shape id="Casella di testo 11" o:spid="_x0000_s2059" type="#_x0000_t202" style="position:absolute;left:0;text-align:left;margin-left:95pt;margin-top:17.35pt;width:40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" filled="f" fillcolor="yellow">
            <v:textbox>
              <w:txbxContent>
                <w:p w:rsidR="00B433F4" w:rsidRPr="00596421" w:rsidRDefault="00B433F4" w:rsidP="00B433F4">
                  <w:pPr>
                    <w:jc w:val="center"/>
                    <w:rPr>
                      <w:rFonts w:ascii="Arial Unicode MS" w:eastAsia="Arial Unicode MS" w:hAnsi="Arial Unicode MS"/>
                      <w:sz w:val="12"/>
                      <w:szCs w:val="12"/>
                      <w:lang w:val="it-IT"/>
                    </w:rPr>
                  </w:pPr>
                  <w:r w:rsidRPr="00596421">
                    <w:rPr>
                      <w:rFonts w:ascii="Arial Unicode MS" w:eastAsia="Arial Unicode MS" w:hAnsi="Arial Unicode MS" w:cs="Arial Unicode MS"/>
                      <w:sz w:val="12"/>
                      <w:szCs w:val="12"/>
                      <w:lang w:val="it-IT"/>
                    </w:rPr>
                    <w:t>Credito diretto</w:t>
                  </w:r>
                </w:p>
              </w:txbxContent>
            </v:textbox>
          </v:shape>
        </w:pict>
      </w:r>
      <w:r>
        <w:rPr>
          <w:i/>
          <w:iCs/>
          <w:noProof/>
          <w:sz w:val="24"/>
          <w:szCs w:val="24"/>
          <w:u w:val="single"/>
          <w:lang w:val="it-IT" w:eastAsia="it-IT"/>
        </w:rPr>
        <w:pict>
          <v:shape id="Casella di testo 10" o:spid="_x0000_s2058" type="#_x0000_t202" style="position:absolute;left:0;text-align:left;margin-left:47.5pt;margin-top:16.85pt;width:40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" filled="f" fillcolor="yellow">
            <v:textbox>
              <w:txbxContent>
                <w:p w:rsidR="00B433F4" w:rsidRPr="00596421" w:rsidRDefault="00B433F4" w:rsidP="00B433F4">
                  <w:pPr>
                    <w:jc w:val="center"/>
                    <w:rPr>
                      <w:rFonts w:ascii="Arial Unicode MS" w:eastAsia="Arial Unicode MS" w:hAnsi="Arial Unicode MS"/>
                      <w:sz w:val="12"/>
                      <w:szCs w:val="12"/>
                      <w:lang w:val="it-IT"/>
                    </w:rPr>
                  </w:pPr>
                  <w:r w:rsidRPr="00596421">
                    <w:rPr>
                      <w:rFonts w:ascii="Arial Unicode MS" w:eastAsia="Arial Unicode MS" w:hAnsi="Arial Unicode MS" w:cs="Arial Unicode MS"/>
                      <w:sz w:val="12"/>
                      <w:szCs w:val="12"/>
                      <w:lang w:val="it-IT"/>
                    </w:rPr>
                    <w:t>Ciclo Passivo</w:t>
                  </w:r>
                </w:p>
              </w:txbxContent>
            </v:textbox>
          </v:shape>
        </w:pict>
      </w:r>
      <w:r>
        <w:rPr>
          <w:i/>
          <w:iCs/>
          <w:noProof/>
          <w:sz w:val="24"/>
          <w:szCs w:val="24"/>
          <w:u w:val="single"/>
          <w:lang w:val="it-IT" w:eastAsia="it-IT"/>
        </w:rPr>
        <w:pict>
          <v:shape id="Casella di testo 8" o:spid="_x0000_s2057" type="#_x0000_t202" style="position:absolute;left:0;text-align:left;margin-left:0;margin-top:16.5pt;width:40.25pt;height:28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" filled="f" fillcolor="yellow">
            <v:textbox>
              <w:txbxContent>
                <w:p w:rsidR="00B433F4" w:rsidRPr="00596421" w:rsidRDefault="00B433F4" w:rsidP="00B433F4">
                  <w:pPr>
                    <w:jc w:val="center"/>
                    <w:rPr>
                      <w:rFonts w:ascii="Arial Unicode MS" w:eastAsia="Arial Unicode MS" w:hAnsi="Arial Unicode MS"/>
                      <w:sz w:val="12"/>
                      <w:szCs w:val="12"/>
                      <w:lang w:val="it-IT"/>
                    </w:rPr>
                  </w:pPr>
                  <w:r w:rsidRPr="00596421">
                    <w:rPr>
                      <w:rFonts w:ascii="Arial Unicode MS" w:eastAsia="Arial Unicode MS" w:hAnsi="Arial Unicode MS" w:cs="Arial Unicode MS"/>
                      <w:sz w:val="12"/>
                      <w:szCs w:val="12"/>
                      <w:lang w:val="it-IT"/>
                    </w:rPr>
                    <w:t>Ciclo attivo</w:t>
                  </w:r>
                </w:p>
              </w:txbxContent>
            </v:textbox>
            <w10:wrap anchorx="margin"/>
          </v:shape>
        </w:pict>
      </w:r>
      <w:r>
        <w:rPr>
          <w:i/>
          <w:iCs/>
          <w:noProof/>
          <w:sz w:val="24"/>
          <w:szCs w:val="24"/>
          <w:u w:val="single"/>
          <w:lang w:val="it-IT" w:eastAsia="it-IT"/>
        </w:rPr>
        <w:pict>
          <v:line id="Connettore diritto 25" o:spid="_x0000_s205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7pt,.3pt" to="404.0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"/>
        </w:pict>
      </w:r>
      <w:r>
        <w:rPr>
          <w:i/>
          <w:iCs/>
          <w:noProof/>
          <w:sz w:val="24"/>
          <w:szCs w:val="24"/>
          <w:u w:val="single"/>
          <w:lang w:val="it-IT" w:eastAsia="it-IT"/>
        </w:rPr>
        <w:pict>
          <v:line id="Connettore diritto 24" o:spid="_x0000_s2055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75pt,.3pt" to="346.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"/>
        </w:pict>
      </w:r>
      <w:r>
        <w:rPr>
          <w:i/>
          <w:iCs/>
          <w:noProof/>
          <w:sz w:val="24"/>
          <w:szCs w:val="24"/>
          <w:u w:val="single"/>
          <w:lang w:val="it-IT" w:eastAsia="it-IT"/>
        </w:rPr>
        <w:pict>
          <v:line id="Connettore diritto 23" o:spid="_x0000_s2054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7pt,.35pt" to="287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"/>
        </w:pict>
      </w:r>
      <w:r>
        <w:rPr>
          <w:i/>
          <w:iCs/>
          <w:noProof/>
          <w:sz w:val="24"/>
          <w:szCs w:val="24"/>
          <w:u w:val="single"/>
          <w:lang w:val="it-IT" w:eastAsia="it-IT"/>
        </w:rPr>
        <w:pict>
          <v:line id="Connettore diritto 22" o:spid="_x0000_s2053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8pt,.35pt" to="234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"/>
        </w:pict>
      </w:r>
      <w:r>
        <w:rPr>
          <w:i/>
          <w:iCs/>
          <w:noProof/>
          <w:sz w:val="24"/>
          <w:szCs w:val="24"/>
          <w:u w:val="single"/>
          <w:lang w:val="it-IT" w:eastAsia="it-IT"/>
        </w:rPr>
        <w:pict>
          <v:line id="Connettore diritto 21" o:spid="_x0000_s2052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45pt,.25pt" to="175.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"/>
        </w:pict>
      </w:r>
      <w:r>
        <w:rPr>
          <w:i/>
          <w:iCs/>
          <w:noProof/>
          <w:sz w:val="24"/>
          <w:szCs w:val="24"/>
          <w:u w:val="single"/>
          <w:lang w:val="it-IT" w:eastAsia="it-IT"/>
        </w:rPr>
        <w:pict>
          <v:line id="Connettore diritto 20" o:spid="_x0000_s2051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05pt,.25pt" to="117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"/>
        </w:pict>
      </w:r>
      <w:r>
        <w:rPr>
          <w:i/>
          <w:iCs/>
          <w:noProof/>
          <w:sz w:val="24"/>
          <w:szCs w:val="24"/>
          <w:u w:val="single"/>
          <w:lang w:val="it-IT" w:eastAsia="it-IT"/>
        </w:rPr>
        <w:pict>
          <v:line id="Connettore diritto 19" o:spid="_x0000_s2050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95pt,.3pt" to="70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"/>
        </w:pict>
      </w:r>
    </w:p>
    <w:p w:rsidR="0001066D" w:rsidRPr="00596421" w:rsidRDefault="0001066D" w:rsidP="007518D5">
      <w:pPr>
        <w:spacing w:line="360" w:lineRule="auto"/>
        <w:jc w:val="both"/>
        <w:rPr>
          <w:i/>
          <w:iCs/>
          <w:sz w:val="24"/>
          <w:szCs w:val="24"/>
          <w:u w:val="single"/>
          <w:lang w:val="it-IT"/>
        </w:rPr>
      </w:pPr>
    </w:p>
    <w:p w:rsidR="0001066D" w:rsidRPr="00596421" w:rsidRDefault="0001066D" w:rsidP="007518D5">
      <w:pPr>
        <w:spacing w:line="360" w:lineRule="auto"/>
        <w:jc w:val="both"/>
        <w:rPr>
          <w:i/>
          <w:iCs/>
          <w:sz w:val="24"/>
          <w:szCs w:val="24"/>
          <w:u w:val="single"/>
          <w:lang w:val="it-IT"/>
        </w:rPr>
      </w:pPr>
    </w:p>
    <w:p w:rsidR="003B45AC" w:rsidRPr="00596421" w:rsidRDefault="003B45AC" w:rsidP="007518D5">
      <w:pPr>
        <w:spacing w:line="360" w:lineRule="auto"/>
        <w:jc w:val="both"/>
        <w:rPr>
          <w:i/>
          <w:iCs/>
          <w:sz w:val="24"/>
          <w:szCs w:val="24"/>
          <w:u w:val="single"/>
          <w:lang w:val="it-IT"/>
        </w:rPr>
      </w:pPr>
    </w:p>
    <w:p w:rsidR="003B45AC" w:rsidRPr="00596421" w:rsidRDefault="003B45AC" w:rsidP="007518D5">
      <w:pPr>
        <w:spacing w:line="360" w:lineRule="auto"/>
        <w:jc w:val="both"/>
        <w:rPr>
          <w:i/>
          <w:iCs/>
          <w:sz w:val="24"/>
          <w:szCs w:val="24"/>
          <w:u w:val="single"/>
          <w:lang w:val="it-IT"/>
        </w:rPr>
        <w:sectPr w:rsidR="003B45AC" w:rsidRPr="00596421" w:rsidSect="0059642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2127" w:right="1440" w:bottom="1440" w:left="1440" w:header="709" w:footer="340" w:gutter="0"/>
          <w:cols w:space="720"/>
          <w:docGrid w:linePitch="360"/>
        </w:sectPr>
      </w:pPr>
    </w:p>
    <w:p w:rsidR="003A66CF" w:rsidRPr="00596421" w:rsidRDefault="0040540E" w:rsidP="003A66CF">
      <w:pPr>
        <w:pStyle w:val="Titolo1"/>
        <w:numPr>
          <w:ilvl w:val="0"/>
          <w:numId w:val="1"/>
        </w:numPr>
        <w:rPr>
          <w:rFonts w:asciiTheme="minorHAnsi" w:hAnsiTheme="minorHAnsi" w:cstheme="minorHAnsi"/>
          <w:b/>
          <w:color w:val="000000" w:themeColor="text1"/>
          <w:lang w:val="it-IT"/>
        </w:rPr>
      </w:pPr>
      <w:bookmarkStart w:id="8" w:name="_Toc69736641"/>
      <w:bookmarkStart w:id="9" w:name="_Toc69736642"/>
      <w:bookmarkStart w:id="10" w:name="_Toc69736643"/>
      <w:bookmarkStart w:id="11" w:name="_Toc69736644"/>
      <w:bookmarkStart w:id="12" w:name="_Toc69736645"/>
      <w:bookmarkStart w:id="13" w:name="_Toc69736646"/>
      <w:bookmarkStart w:id="14" w:name="_Toc93509315"/>
      <w:bookmarkEnd w:id="8"/>
      <w:bookmarkEnd w:id="9"/>
      <w:bookmarkEnd w:id="10"/>
      <w:bookmarkEnd w:id="11"/>
      <w:bookmarkEnd w:id="12"/>
      <w:bookmarkEnd w:id="13"/>
      <w:r w:rsidRPr="00596421">
        <w:rPr>
          <w:rFonts w:asciiTheme="minorHAnsi" w:hAnsiTheme="minorHAnsi" w:cstheme="minorHAnsi"/>
          <w:b/>
          <w:color w:val="000000" w:themeColor="text1"/>
          <w:lang w:val="it-IT"/>
        </w:rPr>
        <w:lastRenderedPageBreak/>
        <w:t>I processi dell’area amministrativa</w:t>
      </w:r>
      <w:r w:rsidR="00EF01B5" w:rsidRPr="00596421">
        <w:rPr>
          <w:rFonts w:asciiTheme="minorHAnsi" w:hAnsiTheme="minorHAnsi" w:cstheme="minorHAnsi"/>
          <w:b/>
          <w:color w:val="000000" w:themeColor="text1"/>
          <w:lang w:val="it-IT"/>
        </w:rPr>
        <w:t xml:space="preserve"> e</w:t>
      </w:r>
      <w:r w:rsidRPr="00596421">
        <w:rPr>
          <w:rFonts w:asciiTheme="minorHAnsi" w:hAnsiTheme="minorHAnsi" w:cstheme="minorHAnsi"/>
          <w:b/>
          <w:color w:val="000000" w:themeColor="text1"/>
          <w:lang w:val="it-IT"/>
        </w:rPr>
        <w:t xml:space="preserve"> finanza</w:t>
      </w:r>
      <w:bookmarkEnd w:id="14"/>
      <w:r w:rsidRPr="00596421">
        <w:rPr>
          <w:rFonts w:asciiTheme="minorHAnsi" w:hAnsiTheme="minorHAnsi" w:cstheme="minorHAnsi"/>
          <w:b/>
          <w:color w:val="000000" w:themeColor="text1"/>
          <w:lang w:val="it-IT"/>
        </w:rPr>
        <w:t xml:space="preserve"> </w:t>
      </w:r>
    </w:p>
    <w:p w:rsidR="003A66CF" w:rsidRPr="00596421" w:rsidRDefault="005E6F37" w:rsidP="003A66CF">
      <w:pPr>
        <w:pStyle w:val="Titolo1"/>
        <w:numPr>
          <w:ilvl w:val="1"/>
          <w:numId w:val="1"/>
        </w:numPr>
        <w:rPr>
          <w:rFonts w:asciiTheme="minorHAnsi" w:hAnsiTheme="minorHAnsi" w:cstheme="minorHAnsi"/>
          <w:b/>
          <w:color w:val="000000" w:themeColor="text1"/>
          <w:lang w:val="it-IT"/>
        </w:rPr>
      </w:pPr>
      <w:bookmarkStart w:id="15" w:name="_Toc93509316"/>
      <w:r w:rsidRPr="00596421">
        <w:rPr>
          <w:rFonts w:asciiTheme="minorHAnsi" w:hAnsiTheme="minorHAnsi" w:cstheme="minorHAnsi"/>
          <w:b/>
          <w:color w:val="000000" w:themeColor="text1"/>
          <w:lang w:val="it-IT"/>
        </w:rPr>
        <w:t>Il Ciclo Passivo</w:t>
      </w:r>
      <w:bookmarkEnd w:id="15"/>
      <w:r w:rsidRPr="00596421">
        <w:rPr>
          <w:rFonts w:asciiTheme="minorHAnsi" w:hAnsiTheme="minorHAnsi" w:cstheme="minorHAnsi"/>
          <w:b/>
          <w:color w:val="000000" w:themeColor="text1"/>
          <w:lang w:val="it-IT"/>
        </w:rPr>
        <w:t xml:space="preserve"> </w:t>
      </w:r>
    </w:p>
    <w:p w:rsidR="00B05FE4" w:rsidRPr="00596421" w:rsidRDefault="00B05FE4" w:rsidP="00B05FE4">
      <w:pPr>
        <w:rPr>
          <w:lang w:val="it-IT"/>
        </w:rPr>
      </w:pPr>
      <w:r w:rsidRPr="00596421">
        <w:rPr>
          <w:lang w:val="it-IT"/>
        </w:rPr>
        <w:t>Rif. Appendice All.</w:t>
      </w:r>
      <w:r w:rsidR="00596421">
        <w:rPr>
          <w:lang w:val="it-IT"/>
        </w:rPr>
        <w:t xml:space="preserve"> </w:t>
      </w:r>
      <w:r w:rsidRPr="00596421">
        <w:rPr>
          <w:lang w:val="it-IT"/>
        </w:rPr>
        <w:t>A</w:t>
      </w:r>
    </w:p>
    <w:p w:rsidR="005E6F37" w:rsidRPr="00596421" w:rsidRDefault="005E6F37" w:rsidP="005E6F37">
      <w:pPr>
        <w:pStyle w:val="Titolo1"/>
        <w:numPr>
          <w:ilvl w:val="1"/>
          <w:numId w:val="1"/>
        </w:numPr>
        <w:rPr>
          <w:rFonts w:asciiTheme="minorHAnsi" w:hAnsiTheme="minorHAnsi" w:cstheme="minorHAnsi"/>
          <w:b/>
          <w:color w:val="000000" w:themeColor="text1"/>
          <w:lang w:val="it-IT"/>
        </w:rPr>
      </w:pPr>
      <w:bookmarkStart w:id="16" w:name="_Toc93509317"/>
      <w:r w:rsidRPr="00596421">
        <w:rPr>
          <w:rFonts w:asciiTheme="minorHAnsi" w:hAnsiTheme="minorHAnsi" w:cstheme="minorHAnsi"/>
          <w:b/>
          <w:color w:val="000000" w:themeColor="text1"/>
          <w:lang w:val="it-IT"/>
        </w:rPr>
        <w:t xml:space="preserve">Il Ciclo </w:t>
      </w:r>
      <w:r w:rsidR="003B45AC" w:rsidRPr="00596421">
        <w:rPr>
          <w:rFonts w:asciiTheme="minorHAnsi" w:hAnsiTheme="minorHAnsi" w:cstheme="minorHAnsi"/>
          <w:b/>
          <w:color w:val="000000" w:themeColor="text1"/>
          <w:lang w:val="it-IT"/>
        </w:rPr>
        <w:t>Attivo</w:t>
      </w:r>
      <w:bookmarkEnd w:id="16"/>
      <w:r w:rsidRPr="00596421">
        <w:rPr>
          <w:rFonts w:asciiTheme="minorHAnsi" w:hAnsiTheme="minorHAnsi" w:cstheme="minorHAnsi"/>
          <w:b/>
          <w:color w:val="000000" w:themeColor="text1"/>
          <w:lang w:val="it-IT"/>
        </w:rPr>
        <w:t xml:space="preserve"> </w:t>
      </w:r>
    </w:p>
    <w:p w:rsidR="00B05FE4" w:rsidRPr="00596421" w:rsidRDefault="00B05FE4" w:rsidP="00B05FE4">
      <w:pPr>
        <w:rPr>
          <w:lang w:val="it-IT"/>
        </w:rPr>
      </w:pPr>
      <w:r w:rsidRPr="00596421">
        <w:rPr>
          <w:lang w:val="it-IT"/>
        </w:rPr>
        <w:t>Rif. Appendice All.</w:t>
      </w:r>
      <w:r w:rsidR="00596421">
        <w:rPr>
          <w:lang w:val="it-IT"/>
        </w:rPr>
        <w:t xml:space="preserve"> </w:t>
      </w:r>
      <w:r w:rsidRPr="00596421">
        <w:rPr>
          <w:lang w:val="it-IT"/>
        </w:rPr>
        <w:t>A</w:t>
      </w:r>
    </w:p>
    <w:p w:rsidR="00907368" w:rsidRPr="00596421" w:rsidRDefault="003B45AC" w:rsidP="00907368">
      <w:pPr>
        <w:pStyle w:val="Titolo1"/>
        <w:numPr>
          <w:ilvl w:val="1"/>
          <w:numId w:val="1"/>
        </w:numPr>
        <w:rPr>
          <w:rFonts w:asciiTheme="minorHAnsi" w:hAnsiTheme="minorHAnsi" w:cstheme="minorHAnsi"/>
          <w:b/>
          <w:color w:val="000000" w:themeColor="text1"/>
          <w:lang w:val="it-IT"/>
        </w:rPr>
      </w:pPr>
      <w:bookmarkStart w:id="17" w:name="_Toc93509318"/>
      <w:r w:rsidRPr="00596421">
        <w:rPr>
          <w:rFonts w:asciiTheme="minorHAnsi" w:hAnsiTheme="minorHAnsi" w:cstheme="minorHAnsi"/>
          <w:b/>
          <w:color w:val="000000" w:themeColor="text1"/>
          <w:lang w:val="it-IT"/>
        </w:rPr>
        <w:t>Adempimenti Fiscali, sociali e retribuzioni</w:t>
      </w:r>
      <w:bookmarkEnd w:id="17"/>
    </w:p>
    <w:p w:rsidR="00B05FE4" w:rsidRPr="00596421" w:rsidRDefault="00B05FE4" w:rsidP="00B05FE4">
      <w:pPr>
        <w:rPr>
          <w:lang w:val="it-IT"/>
        </w:rPr>
      </w:pPr>
      <w:r w:rsidRPr="00596421">
        <w:rPr>
          <w:lang w:val="it-IT"/>
        </w:rPr>
        <w:t>Rif. Appendice All.</w:t>
      </w:r>
      <w:r w:rsidR="00596421">
        <w:rPr>
          <w:lang w:val="it-IT"/>
        </w:rPr>
        <w:t xml:space="preserve"> </w:t>
      </w:r>
      <w:r w:rsidRPr="00596421">
        <w:rPr>
          <w:lang w:val="it-IT"/>
        </w:rPr>
        <w:t>A</w:t>
      </w:r>
    </w:p>
    <w:p w:rsidR="003A66CF" w:rsidRPr="00596421" w:rsidRDefault="003B45AC" w:rsidP="00907368">
      <w:pPr>
        <w:pStyle w:val="Titolo1"/>
        <w:numPr>
          <w:ilvl w:val="1"/>
          <w:numId w:val="1"/>
        </w:numPr>
        <w:rPr>
          <w:rFonts w:asciiTheme="minorHAnsi" w:hAnsiTheme="minorHAnsi" w:cstheme="minorHAnsi"/>
          <w:b/>
          <w:color w:val="000000" w:themeColor="text1"/>
          <w:lang w:val="it-IT"/>
        </w:rPr>
      </w:pPr>
      <w:bookmarkStart w:id="18" w:name="_Toc93509319"/>
      <w:r w:rsidRPr="00596421">
        <w:rPr>
          <w:rFonts w:asciiTheme="minorHAnsi" w:hAnsiTheme="minorHAnsi" w:cstheme="minorHAnsi"/>
          <w:b/>
          <w:color w:val="000000" w:themeColor="text1"/>
          <w:lang w:val="it-IT"/>
        </w:rPr>
        <w:t>Tesoreria</w:t>
      </w:r>
      <w:bookmarkEnd w:id="18"/>
    </w:p>
    <w:p w:rsidR="00B05FE4" w:rsidRPr="00596421" w:rsidRDefault="00B05FE4" w:rsidP="00B05FE4">
      <w:pPr>
        <w:rPr>
          <w:lang w:val="it-IT"/>
        </w:rPr>
      </w:pPr>
      <w:r w:rsidRPr="00596421">
        <w:rPr>
          <w:lang w:val="it-IT"/>
        </w:rPr>
        <w:t>Rif. Appendice All.</w:t>
      </w:r>
      <w:r w:rsidR="00596421">
        <w:rPr>
          <w:lang w:val="it-IT"/>
        </w:rPr>
        <w:t xml:space="preserve"> </w:t>
      </w:r>
      <w:r w:rsidRPr="00596421">
        <w:rPr>
          <w:lang w:val="it-IT"/>
        </w:rPr>
        <w:t>A</w:t>
      </w:r>
    </w:p>
    <w:p w:rsidR="00B338C5" w:rsidRPr="00596421" w:rsidRDefault="003B45AC" w:rsidP="00B338C5">
      <w:pPr>
        <w:pStyle w:val="Titolo1"/>
        <w:numPr>
          <w:ilvl w:val="1"/>
          <w:numId w:val="1"/>
        </w:numPr>
        <w:rPr>
          <w:rFonts w:asciiTheme="minorHAnsi" w:hAnsiTheme="minorHAnsi" w:cstheme="minorHAnsi"/>
          <w:b/>
          <w:color w:val="000000" w:themeColor="text1"/>
          <w:lang w:val="it-IT"/>
        </w:rPr>
      </w:pPr>
      <w:bookmarkStart w:id="19" w:name="_Toc93509320"/>
      <w:r w:rsidRPr="00596421">
        <w:rPr>
          <w:rFonts w:asciiTheme="minorHAnsi" w:hAnsiTheme="minorHAnsi" w:cstheme="minorHAnsi"/>
          <w:b/>
          <w:color w:val="000000" w:themeColor="text1"/>
          <w:lang w:val="it-IT"/>
        </w:rPr>
        <w:t>Finanza</w:t>
      </w:r>
      <w:bookmarkEnd w:id="19"/>
    </w:p>
    <w:p w:rsidR="00B05FE4" w:rsidRPr="00596421" w:rsidRDefault="00B05FE4" w:rsidP="00B05FE4">
      <w:pPr>
        <w:rPr>
          <w:lang w:val="it-IT"/>
        </w:rPr>
      </w:pPr>
      <w:r w:rsidRPr="00596421">
        <w:rPr>
          <w:lang w:val="it-IT"/>
        </w:rPr>
        <w:t>Rif. Appendice All.</w:t>
      </w:r>
      <w:r w:rsidR="00596421">
        <w:rPr>
          <w:lang w:val="it-IT"/>
        </w:rPr>
        <w:t xml:space="preserve"> </w:t>
      </w:r>
      <w:r w:rsidRPr="00596421">
        <w:rPr>
          <w:lang w:val="it-IT"/>
        </w:rPr>
        <w:t>A</w:t>
      </w:r>
    </w:p>
    <w:p w:rsidR="00B338C5" w:rsidRPr="00596421" w:rsidRDefault="003B45AC" w:rsidP="00B338C5">
      <w:pPr>
        <w:pStyle w:val="Titolo1"/>
        <w:numPr>
          <w:ilvl w:val="1"/>
          <w:numId w:val="1"/>
        </w:numPr>
        <w:rPr>
          <w:rFonts w:asciiTheme="minorHAnsi" w:hAnsiTheme="minorHAnsi" w:cstheme="minorHAnsi"/>
          <w:b/>
          <w:color w:val="000000" w:themeColor="text1"/>
          <w:lang w:val="it-IT"/>
        </w:rPr>
      </w:pPr>
      <w:bookmarkStart w:id="20" w:name="_Toc93509321"/>
      <w:r w:rsidRPr="00596421">
        <w:rPr>
          <w:rFonts w:asciiTheme="minorHAnsi" w:hAnsiTheme="minorHAnsi" w:cstheme="minorHAnsi"/>
          <w:b/>
          <w:color w:val="000000" w:themeColor="text1"/>
          <w:lang w:val="it-IT"/>
        </w:rPr>
        <w:t>Altri Adempimenti</w:t>
      </w:r>
      <w:bookmarkEnd w:id="20"/>
    </w:p>
    <w:p w:rsidR="00B05FE4" w:rsidRPr="00596421" w:rsidRDefault="00B05FE4" w:rsidP="00B05FE4">
      <w:pPr>
        <w:rPr>
          <w:lang w:val="it-IT"/>
        </w:rPr>
      </w:pPr>
      <w:r w:rsidRPr="00596421">
        <w:rPr>
          <w:lang w:val="it-IT"/>
        </w:rPr>
        <w:t>Rif. Appendice All.</w:t>
      </w:r>
      <w:r w:rsidR="00596421">
        <w:rPr>
          <w:lang w:val="it-IT"/>
        </w:rPr>
        <w:t xml:space="preserve"> </w:t>
      </w:r>
      <w:r w:rsidRPr="00596421">
        <w:rPr>
          <w:lang w:val="it-IT"/>
        </w:rPr>
        <w:t>A</w:t>
      </w:r>
    </w:p>
    <w:p w:rsidR="0099106D" w:rsidRPr="00596421" w:rsidRDefault="0099106D" w:rsidP="0099106D">
      <w:pPr>
        <w:rPr>
          <w:lang w:val="it-IT"/>
        </w:rPr>
      </w:pPr>
    </w:p>
    <w:p w:rsidR="0099106D" w:rsidRPr="00596421" w:rsidRDefault="0099106D" w:rsidP="0099106D">
      <w:pPr>
        <w:rPr>
          <w:lang w:val="it-IT"/>
        </w:rPr>
      </w:pPr>
    </w:p>
    <w:p w:rsidR="00B338C5" w:rsidRPr="00596421" w:rsidRDefault="003B45AC" w:rsidP="00B338C5">
      <w:pPr>
        <w:pStyle w:val="Titolo1"/>
        <w:numPr>
          <w:ilvl w:val="1"/>
          <w:numId w:val="1"/>
        </w:numPr>
        <w:rPr>
          <w:rFonts w:asciiTheme="minorHAnsi" w:hAnsiTheme="minorHAnsi" w:cstheme="minorHAnsi"/>
          <w:b/>
          <w:color w:val="000000" w:themeColor="text1"/>
          <w:lang w:val="it-IT"/>
        </w:rPr>
      </w:pPr>
      <w:bookmarkStart w:id="21" w:name="_Toc93509322"/>
      <w:r w:rsidRPr="00596421">
        <w:rPr>
          <w:rFonts w:asciiTheme="minorHAnsi" w:hAnsiTheme="minorHAnsi" w:cstheme="minorHAnsi"/>
          <w:b/>
          <w:color w:val="000000" w:themeColor="text1"/>
          <w:lang w:val="it-IT"/>
        </w:rPr>
        <w:lastRenderedPageBreak/>
        <w:t>Periodicità Segnalazioni di Vigilanza</w:t>
      </w:r>
      <w:bookmarkEnd w:id="21"/>
    </w:p>
    <w:p w:rsidR="002F571C" w:rsidRDefault="00543331" w:rsidP="001948A7">
      <w:pPr>
        <w:spacing w:line="360" w:lineRule="auto"/>
        <w:jc w:val="both"/>
        <w:rPr>
          <w:lang w:val="it-IT"/>
        </w:rPr>
      </w:pPr>
      <w:r w:rsidRPr="00596421">
        <w:rPr>
          <w:sz w:val="24"/>
          <w:lang w:val="it-IT"/>
        </w:rPr>
        <w:br/>
      </w:r>
      <w:r w:rsidR="007E2784" w:rsidRPr="00596421">
        <w:rPr>
          <w:noProof/>
          <w:lang w:val="it-IT" w:eastAsia="it-IT"/>
        </w:rPr>
        <w:drawing>
          <wp:inline distT="0" distB="0" distL="0" distR="0">
            <wp:extent cx="6187825" cy="4961299"/>
            <wp:effectExtent l="0" t="0" r="3810" b="0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091" cy="496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135"/>
        <w:gridCol w:w="2302"/>
        <w:gridCol w:w="1963"/>
        <w:gridCol w:w="1625"/>
        <w:gridCol w:w="1765"/>
        <w:gridCol w:w="1268"/>
        <w:gridCol w:w="1384"/>
        <w:gridCol w:w="1117"/>
        <w:gridCol w:w="1396"/>
        <w:gridCol w:w="145"/>
      </w:tblGrid>
      <w:tr w:rsidR="00CD65DC" w:rsidRPr="00CD65DC" w:rsidTr="00CD65DC">
        <w:trPr>
          <w:trHeight w:val="5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5DC" w:rsidRPr="00CD65DC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it-IT" w:eastAsia="it-IT"/>
              </w:rPr>
              <w:lastRenderedPageBreak/>
              <w:t xml:space="preserve">ALLEGATO A: processi dell’area amministrativa e finanza </w:t>
            </w:r>
          </w:p>
        </w:tc>
      </w:tr>
      <w:tr w:rsidR="00CD65DC" w:rsidRPr="00CD65DC" w:rsidTr="00CD65DC">
        <w:trPr>
          <w:trHeight w:val="57"/>
        </w:trPr>
        <w:tc>
          <w:tcPr>
            <w:tcW w:w="2965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it-IT" w:eastAsia="it-IT"/>
              </w:rPr>
            </w:pPr>
          </w:p>
        </w:tc>
        <w:tc>
          <w:tcPr>
            <w:tcW w:w="20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DC" w:rsidRPr="00CD65DC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it-IT" w:eastAsia="it-IT"/>
              </w:rPr>
            </w:pPr>
          </w:p>
        </w:tc>
      </w:tr>
      <w:tr w:rsidR="00CD65DC" w:rsidRPr="00CD65DC" w:rsidTr="00CD65DC">
        <w:trPr>
          <w:trHeight w:val="57"/>
        </w:trPr>
        <w:tc>
          <w:tcPr>
            <w:tcW w:w="2965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it-IT" w:eastAsia="it-IT"/>
              </w:rPr>
            </w:pPr>
          </w:p>
        </w:tc>
        <w:tc>
          <w:tcPr>
            <w:tcW w:w="20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CD65DC" w:rsidRPr="00CD65DC" w:rsidTr="00CD65DC">
        <w:trPr>
          <w:trHeight w:val="57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83" w:type="pct"/>
            <w:vAlign w:val="center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CD65DC" w:rsidRPr="00CD65DC" w:rsidTr="00CD65DC">
        <w:trPr>
          <w:trHeight w:val="57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83" w:type="pct"/>
            <w:vAlign w:val="center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PROCESSO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ATTIVITA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DESCRIZIONE ATTIVITA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TIMING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STRUMENTI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RISORSA RESPONSABILE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ALTRE RISORSE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t>NORMATIVA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CONTROLLI I LIVELLO</w:t>
            </w: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CD65DC" w:rsidTr="00CD65DC">
        <w:trPr>
          <w:trHeight w:val="57"/>
        </w:trPr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Ciclo Passivo: fatture passive ( beni, servizi e consulenze)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65DC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 </w:t>
            </w:r>
            <w:r w:rsidRPr="007D5D41">
              <w:rPr>
                <w:rFonts w:ascii="Calibri" w:eastAsia="Times New Roman" w:hAnsi="Calibri" w:cs="Calibri"/>
                <w:color w:val="000000"/>
                <w:lang w:eastAsia="it-IT"/>
              </w:rPr>
              <w:t>Recepimento fattura passiva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color w:val="000000"/>
                <w:lang w:val="it-IT" w:eastAsia="it-IT"/>
              </w:rPr>
              <w:t>Verifica giornaliera della documentezione in entrata</w:t>
            </w:r>
            <w:r w:rsidRPr="00CD65DC">
              <w:rPr>
                <w:rFonts w:ascii="Calibri" w:eastAsia="Times New Roman" w:hAnsi="Calibri" w:cs="Calibri"/>
                <w:color w:val="000000"/>
                <w:lang w:val="it-IT" w:eastAsia="it-IT"/>
              </w:rPr>
              <w:br/>
              <w:t>Inoltra la documentazione al Responsabile per il visto di conformità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Giornaliera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t>- Datalog e SDI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  <w:t>- Mail e Posta Ordinaria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Addetto Scritture Contabili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t>Il Responsabile Amministrativo effettua la verifica periodica sulla corretta gestione di tutti i  documenti perventuti</w:t>
            </w:r>
          </w:p>
        </w:tc>
        <w:tc>
          <w:tcPr>
            <w:tcW w:w="183" w:type="pct"/>
            <w:vAlign w:val="center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Controllo di conformità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color w:val="000000"/>
                <w:lang w:val="it-IT" w:eastAsia="it-IT"/>
              </w:rPr>
              <w:t>Il Responsabile appone il visto di conformità con comunicazione via mail</w:t>
            </w:r>
            <w:r w:rsidRPr="00CD65DC">
              <w:rPr>
                <w:rFonts w:ascii="Calibri" w:eastAsia="Times New Roman" w:hAnsi="Calibri" w:cs="Calibri"/>
                <w:color w:val="000000"/>
                <w:lang w:val="it-IT" w:eastAsia="it-IT"/>
              </w:rPr>
              <w:br/>
              <w:t>Se non conformità il Responsabile provvede a richiedere integrazioni/inform</w:t>
            </w:r>
            <w:r w:rsidRPr="00CD65DC">
              <w:rPr>
                <w:rFonts w:ascii="Calibri" w:eastAsia="Times New Roman" w:hAnsi="Calibri" w:cs="Calibri"/>
                <w:color w:val="000000"/>
                <w:lang w:val="it-IT" w:eastAsia="it-IT"/>
              </w:rPr>
              <w:lastRenderedPageBreak/>
              <w:t>azioni al fornitore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Settimanale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ODA/Budget investimenti/Contratto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Responsabile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t>Reg. Poteri Delegati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NA</w:t>
            </w: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CD65DC" w:rsidTr="00CD65DC">
        <w:trPr>
          <w:trHeight w:val="57"/>
        </w:trPr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Registrazione fatti contabili in King e in Parsifal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lang w:val="it-IT" w:eastAsia="it-IT"/>
              </w:rPr>
              <w:t>In caso di fattura conforme, il Responsabile provvede</w:t>
            </w:r>
            <w:r w:rsidRPr="00CD65DC">
              <w:rPr>
                <w:rFonts w:ascii="Calibri" w:eastAsia="Times New Roman" w:hAnsi="Calibri" w:cs="Calibri"/>
                <w:lang w:val="it-IT" w:eastAsia="it-IT"/>
              </w:rPr>
              <w:br/>
            </w:r>
            <w:r w:rsidRPr="00CD65DC">
              <w:rPr>
                <w:rFonts w:ascii="Calibri" w:eastAsia="Times New Roman" w:hAnsi="Calibri" w:cs="Calibri"/>
                <w:lang w:val="it-IT" w:eastAsia="it-IT"/>
              </w:rPr>
              <w:br/>
              <w:t xml:space="preserve"> - se Fattura a vista a consegnere il documento in originale all'addetto tesoreria e successivamente agli adempimenti di tesoreria  verrà effettuata la  contabilizzazione</w:t>
            </w:r>
            <w:r w:rsidRPr="00CD65DC">
              <w:rPr>
                <w:rFonts w:ascii="Calibri" w:eastAsia="Times New Roman" w:hAnsi="Calibri" w:cs="Calibri"/>
                <w:lang w:val="it-IT" w:eastAsia="it-IT"/>
              </w:rPr>
              <w:br/>
              <w:t xml:space="preserve"> - se Fattura a scadenza a consegnare all'addetto scritture contabili il documeto che provvederà all'immediata</w:t>
            </w:r>
            <w:r w:rsidRPr="00CD65DC">
              <w:rPr>
                <w:rFonts w:ascii="Calibri" w:eastAsia="Times New Roman" w:hAnsi="Calibri" w:cs="Calibri"/>
                <w:b/>
                <w:bCs/>
                <w:lang w:val="it-IT" w:eastAsia="it-IT"/>
              </w:rPr>
              <w:t xml:space="preserve"> </w:t>
            </w:r>
            <w:r w:rsidRPr="00CD65DC">
              <w:rPr>
                <w:rFonts w:ascii="Calibri" w:eastAsia="Times New Roman" w:hAnsi="Calibri" w:cs="Calibri"/>
                <w:lang w:val="it-IT" w:eastAsia="it-IT"/>
              </w:rPr>
              <w:t xml:space="preserve">contabilizzazione e  consegnerà una copia all'addetto tesoreria che la archivierà, in funzione della </w:t>
            </w:r>
            <w:r w:rsidRPr="00CD65DC">
              <w:rPr>
                <w:rFonts w:ascii="Calibri" w:eastAsia="Times New Roman" w:hAnsi="Calibri" w:cs="Calibri"/>
                <w:lang w:val="it-IT" w:eastAsia="it-IT"/>
              </w:rPr>
              <w:lastRenderedPageBreak/>
              <w:t xml:space="preserve">scadenza, in apposita cartella.   </w:t>
            </w:r>
            <w:r w:rsidRPr="00CD65DC">
              <w:rPr>
                <w:rFonts w:ascii="Calibri" w:eastAsia="Times New Roman" w:hAnsi="Calibri" w:cs="Calibri"/>
                <w:lang w:val="it-IT" w:eastAsia="it-IT"/>
              </w:rPr>
              <w:br/>
            </w:r>
            <w:r w:rsidRPr="00CD65DC">
              <w:rPr>
                <w:rFonts w:ascii="Calibri" w:eastAsia="Times New Roman" w:hAnsi="Calibri" w:cs="Calibri"/>
                <w:color w:val="000000"/>
                <w:lang w:val="it-IT" w:eastAsia="it-IT"/>
              </w:rPr>
              <w:br/>
              <w:t>Se la Fattura è relativa all'acquisto di un cespite l'addetto alle scritture contabili, contestualmente alle registrazioni contabili, predisporrà un'ulteriore copia per l'archiviazione nella carpetta "cespiti"</w:t>
            </w:r>
            <w:r w:rsidRPr="00CD65DC">
              <w:rPr>
                <w:rFonts w:ascii="Calibri" w:eastAsia="Times New Roman" w:hAnsi="Calibri" w:cs="Calibri"/>
                <w:color w:val="000000"/>
                <w:lang w:val="it-IT" w:eastAsia="it-IT"/>
              </w:rPr>
              <w:br/>
              <w:t xml:space="preserve">                                                     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Giornaliera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- King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Parsifal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Addetto Scritture Contabili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Responsabile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b/>
                <w:bCs/>
                <w:i/>
                <w:iCs/>
                <w:lang w:val="it-IT" w:eastAsia="it-IT"/>
              </w:rPr>
              <w:t>Normativa Fiscale e di Bilacio tempo per tempo in vigore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t>Il Responsabile Amministrativo verifica  la corretta tempistica e la gestione in linea con le scadenze e le modalità fissate dalla normativa di riferimento</w:t>
            </w:r>
          </w:p>
        </w:tc>
        <w:tc>
          <w:tcPr>
            <w:tcW w:w="183" w:type="pct"/>
            <w:vAlign w:val="center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CD65DC" w:rsidRPr="00CD65DC" w:rsidTr="00CD65DC">
        <w:trPr>
          <w:trHeight w:val="57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83" w:type="pct"/>
            <w:vAlign w:val="center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CD65DC" w:rsidRPr="00CD65DC" w:rsidTr="00CD65DC">
        <w:trPr>
          <w:trHeight w:val="57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Ciclo Passivo:   reti distributive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color w:val="000000"/>
                <w:lang w:val="it-IT" w:eastAsia="it-IT"/>
              </w:rPr>
              <w:t>Riconciliazione Incassi e Predisposizione Conti Economici per risorsa rete distributiva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color w:val="000000"/>
                <w:lang w:val="it-IT" w:eastAsia="it-IT"/>
              </w:rPr>
              <w:t>L'addetto scritture contaili effettua le riconciliazioni degli incassi tra la contabilità e il gestionale Metrix e predispone il  conto economico per singola risorsa della rete distributiva</w:t>
            </w:r>
            <w:r w:rsidRPr="00CD65DC">
              <w:rPr>
                <w:rFonts w:ascii="Calibri" w:eastAsia="Times New Roman" w:hAnsi="Calibri" w:cs="Calibri"/>
                <w:color w:val="000000"/>
                <w:lang w:val="it-IT" w:eastAsia="it-IT"/>
              </w:rPr>
              <w:br/>
            </w:r>
            <w:r w:rsidRPr="00CD65DC">
              <w:rPr>
                <w:rFonts w:ascii="Calibri" w:eastAsia="Times New Roman" w:hAnsi="Calibri" w:cs="Calibri"/>
                <w:color w:val="000000"/>
                <w:lang w:val="it-IT" w:eastAsia="it-IT"/>
              </w:rPr>
              <w:br/>
              <w:t xml:space="preserve">L'addetto scritture conatabili invia al </w:t>
            </w:r>
            <w:r w:rsidRPr="00CD65DC">
              <w:rPr>
                <w:rFonts w:ascii="Calibri" w:eastAsia="Times New Roman" w:hAnsi="Calibri" w:cs="Calibri"/>
                <w:color w:val="000000"/>
                <w:lang w:val="it-IT" w:eastAsia="it-IT"/>
              </w:rPr>
              <w:lastRenderedPageBreak/>
              <w:t>Responsabile le fatture ricevute dalle risorse della rete distributiva</w:t>
            </w:r>
            <w:r w:rsidRPr="00CD65DC">
              <w:rPr>
                <w:rFonts w:ascii="Calibri" w:eastAsia="Times New Roman" w:hAnsi="Calibri" w:cs="Calibri"/>
                <w:color w:val="000000"/>
                <w:lang w:val="it-IT" w:eastAsia="it-IT"/>
              </w:rPr>
              <w:br/>
            </w:r>
            <w:r w:rsidRPr="00CD65DC">
              <w:rPr>
                <w:rFonts w:ascii="Calibri" w:eastAsia="Times New Roman" w:hAnsi="Calibri" w:cs="Calibri"/>
                <w:color w:val="000000"/>
                <w:lang w:val="it-IT" w:eastAsia="it-IT"/>
              </w:rPr>
              <w:br/>
              <w:t>Il Responsabile verifica la fattura attraverso la consultazione del Conto Economico</w:t>
            </w:r>
            <w:r w:rsidRPr="00CD65DC">
              <w:rPr>
                <w:rFonts w:ascii="Calibri" w:eastAsia="Times New Roman" w:hAnsi="Calibri" w:cs="Calibri"/>
                <w:color w:val="000000"/>
                <w:lang w:val="it-IT" w:eastAsia="it-IT"/>
              </w:rPr>
              <w:br/>
              <w:t>Se non conforme provvede a richiedere integrazioni/informazioni al fornitore</w:t>
            </w:r>
            <w:r w:rsidRPr="00CD65DC">
              <w:rPr>
                <w:rFonts w:ascii="Calibri" w:eastAsia="Times New Roman" w:hAnsi="Calibri" w:cs="Calibri"/>
                <w:color w:val="000000"/>
                <w:lang w:val="it-IT" w:eastAsia="it-IT"/>
              </w:rPr>
              <w:br/>
              <w:t>Se conforme consegna la documentazione all'addetto tesoreria per i successivi adempimenti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lastRenderedPageBreak/>
              <w:t>Entro i primi 15 gg lavorativi del mese successivo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t>- Parsifal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  <w:t>- Metrix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  <w:t>- file conto economico per singola risorsa della rete distributiva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  <w:t>- SDI, posta ordinaria, mail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  <w:t>- Mandato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Addetto scritture Contabili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Responsabile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t>Politica Distributiva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t xml:space="preserve">Il Responsabile amministrazione verifica l'esecuzione dell'attività entro i primi 15 gg del mese successivo visionando il file 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lastRenderedPageBreak/>
              <w:t xml:space="preserve">predisposto </w:t>
            </w:r>
          </w:p>
        </w:tc>
        <w:tc>
          <w:tcPr>
            <w:tcW w:w="183" w:type="pct"/>
            <w:vAlign w:val="center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CD65DC" w:rsidRPr="00CD65DC" w:rsidTr="00CD65DC">
        <w:trPr>
          <w:trHeight w:val="57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83" w:type="pct"/>
            <w:vAlign w:val="center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PROCESSO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ATTIVITA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DESCRIZIONE ATTIVITA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TIMING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STRUMENTI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RISORSA RESPONSABILE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ALTRE RISORSE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t>NORMATIVA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CONTROLLI I LIVELLO</w:t>
            </w: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CD65DC" w:rsidTr="00CD65DC">
        <w:trPr>
          <w:trHeight w:val="57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Ciclo Attivo: prodotti di rischio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color w:val="000000"/>
                <w:lang w:eastAsia="it-IT"/>
              </w:rPr>
              <w:t>Incasso commissioni garanzia/fideiussioni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lang w:val="it-IT" w:eastAsia="it-IT"/>
              </w:rPr>
              <w:t>L'addetto scritture contabili:</w:t>
            </w:r>
            <w:r w:rsidRPr="00CD65DC">
              <w:rPr>
                <w:rFonts w:ascii="Calibri" w:eastAsia="Times New Roman" w:hAnsi="Calibri" w:cs="Calibri"/>
                <w:lang w:val="it-IT" w:eastAsia="it-IT"/>
              </w:rPr>
              <w:br/>
              <w:t xml:space="preserve">- verifica incassi ricevuti tramite CBI </w:t>
            </w:r>
            <w:r w:rsidRPr="00CD65DC">
              <w:rPr>
                <w:rFonts w:ascii="Calibri" w:eastAsia="Times New Roman" w:hAnsi="Calibri" w:cs="Calibri"/>
                <w:lang w:val="it-IT" w:eastAsia="it-IT"/>
              </w:rPr>
              <w:br/>
              <w:t xml:space="preserve">- verifca la </w:t>
            </w:r>
            <w:r w:rsidRPr="00CD65DC">
              <w:rPr>
                <w:rFonts w:ascii="Calibri" w:eastAsia="Times New Roman" w:hAnsi="Calibri" w:cs="Calibri"/>
                <w:lang w:val="it-IT" w:eastAsia="it-IT"/>
              </w:rPr>
              <w:lastRenderedPageBreak/>
              <w:t>congruità  tra il credito risultante nel sistema informatico e quanto presente nel conto corrente bancario</w:t>
            </w:r>
            <w:r w:rsidRPr="00CD65DC">
              <w:rPr>
                <w:rFonts w:ascii="Calibri" w:eastAsia="Times New Roman" w:hAnsi="Calibri" w:cs="Calibri"/>
                <w:lang w:val="it-IT" w:eastAsia="it-IT"/>
              </w:rPr>
              <w:br/>
              <w:t xml:space="preserve">- se conforme effettuta la registrazione  degli incassi </w:t>
            </w:r>
            <w:r w:rsidRPr="00CD65DC">
              <w:rPr>
                <w:rFonts w:ascii="Calibri" w:eastAsia="Times New Roman" w:hAnsi="Calibri" w:cs="Calibri"/>
                <w:lang w:val="it-IT" w:eastAsia="it-IT"/>
              </w:rPr>
              <w:br/>
              <w:t>In caso di non conformità, l' addetto, risolve la problematica in sinergia con l'ufficio istruttoria.</w:t>
            </w:r>
            <w:r w:rsidRPr="00CD65DC">
              <w:rPr>
                <w:rFonts w:ascii="Calibri" w:eastAsia="Times New Roman" w:hAnsi="Calibri" w:cs="Calibri"/>
                <w:lang w:val="it-IT" w:eastAsia="it-IT"/>
              </w:rPr>
              <w:br/>
              <w:t>Nel caso di garanzia l'addetto registra l'avvio operatività su Parsifal e sul Telematico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Giornaliera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- CBI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Parsifal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Telematico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Addetto Scritture Contabili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it-IT" w:eastAsia="it-IT"/>
              </w:rPr>
              <w:t>Ufficio Istruttoria e Perfezionamento Vendite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lang w:val="it-IT" w:eastAsia="it-IT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t xml:space="preserve">Il Responsabile amministrazione verifica l'esecuzione 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lastRenderedPageBreak/>
              <w:t>dell'attività entro i primi 10 gg del mese successivo visionando i tabulati contabili e i movimenti bancari</w:t>
            </w:r>
          </w:p>
        </w:tc>
        <w:tc>
          <w:tcPr>
            <w:tcW w:w="183" w:type="pct"/>
            <w:vAlign w:val="center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CD65DC" w:rsidRPr="00CD65DC" w:rsidTr="00CD65DC">
        <w:trPr>
          <w:trHeight w:val="57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83" w:type="pct"/>
            <w:vAlign w:val="center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CD65DC" w:rsidRPr="00CD65DC" w:rsidTr="00CD65DC">
        <w:trPr>
          <w:trHeight w:val="57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Ciclo Attivo: prodotti non di rischio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color w:val="000000"/>
                <w:lang w:val="it-IT" w:eastAsia="it-IT"/>
              </w:rPr>
              <w:t>Incassi prodotti non di rischio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color w:val="000000"/>
                <w:lang w:val="it-IT" w:eastAsia="it-IT"/>
              </w:rPr>
              <w:t>L'addetto scritture contabili:</w:t>
            </w:r>
            <w:r w:rsidRPr="00CD65DC">
              <w:rPr>
                <w:rFonts w:ascii="Calibri" w:eastAsia="Times New Roman" w:hAnsi="Calibri" w:cs="Calibri"/>
                <w:color w:val="000000"/>
                <w:lang w:val="it-IT" w:eastAsia="it-IT"/>
              </w:rPr>
              <w:br/>
              <w:t xml:space="preserve">- verifica incassi ricevuti tramite CBI </w:t>
            </w:r>
            <w:r w:rsidRPr="00CD65DC">
              <w:rPr>
                <w:rFonts w:ascii="Calibri" w:eastAsia="Times New Roman" w:hAnsi="Calibri" w:cs="Calibri"/>
                <w:color w:val="000000"/>
                <w:lang w:val="it-IT" w:eastAsia="it-IT"/>
              </w:rPr>
              <w:br/>
              <w:t xml:space="preserve">- verifca la congruità  tra il pricing del mandato e quanto presente </w:t>
            </w:r>
            <w:r w:rsidRPr="00CD65DC">
              <w:rPr>
                <w:rFonts w:ascii="Calibri" w:eastAsia="Times New Roman" w:hAnsi="Calibri" w:cs="Calibri"/>
                <w:color w:val="000000"/>
                <w:lang w:val="it-IT" w:eastAsia="it-IT"/>
              </w:rPr>
              <w:lastRenderedPageBreak/>
              <w:t xml:space="preserve">nel conto corrente bancario </w:t>
            </w:r>
            <w:r w:rsidRPr="00CD65DC">
              <w:rPr>
                <w:rFonts w:ascii="Calibri" w:eastAsia="Times New Roman" w:hAnsi="Calibri" w:cs="Calibri"/>
                <w:color w:val="000000"/>
                <w:lang w:val="it-IT" w:eastAsia="it-IT"/>
              </w:rPr>
              <w:br/>
              <w:t>- emette la  fatture in King che in automatico verrà trasferita in Datalong  per l'invio al canale SDI</w:t>
            </w:r>
            <w:r w:rsidRPr="00CD65DC">
              <w:rPr>
                <w:rFonts w:ascii="Calibri" w:eastAsia="Times New Roman" w:hAnsi="Calibri" w:cs="Calibri"/>
                <w:color w:val="000000"/>
                <w:lang w:val="it-IT" w:eastAsia="it-IT"/>
              </w:rPr>
              <w:br/>
              <w:t>- registra gli incassi in King, in Parsifal per Ndg e in Telematico</w:t>
            </w:r>
            <w:r w:rsidRPr="00CD65DC">
              <w:rPr>
                <w:rFonts w:ascii="Calibri" w:eastAsia="Times New Roman" w:hAnsi="Calibri" w:cs="Calibri"/>
                <w:color w:val="000000"/>
                <w:lang w:val="it-IT" w:eastAsia="it-IT"/>
              </w:rPr>
              <w:br/>
              <w:t>- verifica il corretto invio della fattura dal canale SDI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Giornaliera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t>- CBI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  <w:t>- Telematico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  <w:t>- Datalog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  <w:t>- King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  <w:t>- Parsifal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  <w:t>- Mandato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Addetto Scritture Contabili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b/>
                <w:bCs/>
                <w:i/>
                <w:iCs/>
                <w:lang w:val="it-IT" w:eastAsia="it-IT"/>
              </w:rPr>
              <w:t>Normativa Fiscale e di Bilacio tempo per tempo in vigore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t xml:space="preserve">Il Responsabile Amministrativo verifica  la corretta tempistica e la gestione in linea con le 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lastRenderedPageBreak/>
              <w:t>scadenze e le modalità fissate dalla normativa di riferimento</w:t>
            </w:r>
          </w:p>
        </w:tc>
        <w:tc>
          <w:tcPr>
            <w:tcW w:w="183" w:type="pct"/>
            <w:vAlign w:val="center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CD65DC" w:rsidRPr="00CD65DC" w:rsidTr="00CD65DC">
        <w:trPr>
          <w:trHeight w:val="57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83" w:type="pct"/>
            <w:vAlign w:val="center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PROCESSO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ATTIVITA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DESCRIZIONE ATTIVITA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TIMING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STRUMENTI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RISORSA RESPONSABILE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ALTRE RISORSE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t>NORMATIVA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CONTROLLI I LIVELLO</w:t>
            </w: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CD65DC" w:rsidTr="00CD65DC">
        <w:trPr>
          <w:trHeight w:val="57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 xml:space="preserve">Adempimenti fiscali e societari e retribuzioni 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color w:val="000000"/>
                <w:lang w:eastAsia="it-IT"/>
              </w:rPr>
              <w:t>Comunicazione Liquidazione periodica IVA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t xml:space="preserve">L'addetto:                                                                                                                                                                              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  <w:t>- verifica la congruità tra i dati predisposti dal sistema King e le registrazioni contabili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  <w:t xml:space="preserve">- verifica, a campione la coerenza, attraverso i registri 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lastRenderedPageBreak/>
              <w:t>IVA, delle  registrazioni contabili con la sottostante documentazione fiscale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  <w:t xml:space="preserve"> - predispone la comunicazione IVA attraverso il sistema King 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  <w:t>- invia la comunicazione IVA allo studio di Commercialista esterno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  <w:t>- attende l'esito delle verifiche dello studio di Commercialista esterno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  <w:t>- se la verifica del Commercialista è positiva, procede con la richiesta del file in xml al sistema informativo per l'invio all'ADE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Trimestrale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- King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it-IT" w:eastAsia="it-IT"/>
              </w:rPr>
              <w:t xml:space="preserve">Addetto adempimenti fiscali e societari e retribuzioni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-Studio Commercialista esterno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b/>
                <w:bCs/>
                <w:i/>
                <w:iCs/>
                <w:lang w:val="it-IT" w:eastAsia="it-IT"/>
              </w:rPr>
              <w:t>Normativa Fiscale e di Bilacio tempo per tempo in vigore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t xml:space="preserve">Il Responsabile Amministrativo si accerta che le attività siano in linea con le scadenze e le modalità fissate dalla normativa 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lastRenderedPageBreak/>
              <w:t xml:space="preserve">fiscale e di bilancio, tempo per tempo in vigore. </w:t>
            </w:r>
          </w:p>
        </w:tc>
        <w:tc>
          <w:tcPr>
            <w:tcW w:w="183" w:type="pct"/>
            <w:vAlign w:val="center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CD65DC" w:rsidRPr="00CD65DC" w:rsidTr="00CD65DC">
        <w:trPr>
          <w:trHeight w:val="5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Invio Comunicazione Liquidazione periodica </w:t>
            </w:r>
            <w:r w:rsidRPr="00CD65DC">
              <w:rPr>
                <w:rFonts w:ascii="Calibri" w:eastAsia="Times New Roman" w:hAnsi="Calibri" w:cs="Calibri"/>
                <w:color w:val="000000"/>
                <w:lang w:val="it-IT" w:eastAsia="it-IT"/>
              </w:rPr>
              <w:lastRenderedPageBreak/>
              <w:t>IVA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lastRenderedPageBreak/>
              <w:t>Lo studio di Commercialista esterno: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lastRenderedPageBreak/>
              <w:t xml:space="preserve">- invia il file all'ADE. 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  <w:t xml:space="preserve">- invia la ricevuta di protocollo dell'avvenuto invio all'addetto adempimenti fiscali e societari e retribuzioni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Trimestrale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Studio Commercial</w:t>
            </w: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lastRenderedPageBreak/>
              <w:t>ista esterno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it-IT" w:eastAsia="it-IT"/>
              </w:rPr>
              <w:lastRenderedPageBreak/>
              <w:t xml:space="preserve">Addetto adempimenti fiscali e </w:t>
            </w:r>
            <w:r w:rsidRPr="00CD65D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it-IT" w:eastAsia="it-IT"/>
              </w:rPr>
              <w:lastRenderedPageBreak/>
              <w:t xml:space="preserve">societari e retribuzioni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b/>
                <w:bCs/>
                <w:i/>
                <w:iCs/>
                <w:lang w:val="it-IT" w:eastAsia="it-IT"/>
              </w:rPr>
              <w:lastRenderedPageBreak/>
              <w:t xml:space="preserve">Normativa Fiscale e di Bilacio </w:t>
            </w:r>
            <w:r w:rsidRPr="00CD65DC">
              <w:rPr>
                <w:rFonts w:ascii="Calibri" w:eastAsia="Times New Roman" w:hAnsi="Calibri" w:cs="Calibri"/>
                <w:b/>
                <w:bCs/>
                <w:i/>
                <w:iCs/>
                <w:lang w:val="it-IT" w:eastAsia="it-IT"/>
              </w:rPr>
              <w:lastRenderedPageBreak/>
              <w:t>tempo per tempo in vigore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</w:pPr>
          </w:p>
        </w:tc>
        <w:tc>
          <w:tcPr>
            <w:tcW w:w="183" w:type="pct"/>
            <w:vAlign w:val="center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CD65DC" w:rsidRPr="00CD65DC" w:rsidTr="00CD65DC">
        <w:trPr>
          <w:trHeight w:val="5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color w:val="000000"/>
                <w:lang w:eastAsia="it-IT"/>
              </w:rPr>
              <w:t>Dichiarazione Iva Annuale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t xml:space="preserve">L'addetto:                                                                                                                                                                                           - verifica la congruità tra i dati predisposti dal sistema king e le liquidazioni iva dei trimestri                      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  <w:t>- verifica la coerenza  delle registrazioni contabili con la sottostante documentazione fiscale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  <w:t xml:space="preserve">- estrae dal sito dell'ADE  il modello ministeriale della dichiarazione Iva Annuale e compila i dati previsti 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  <w:t xml:space="preserve">- invia, per i controlli, sia allo 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lastRenderedPageBreak/>
              <w:t xml:space="preserve">studio di Commercialista esterno sia alla Società di Revisione la stampa della dichiarazione Iva Annuale con tutta la documentazione utilizzata e predisposta 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  <w:t xml:space="preserve">- invia, se dai controlli non emergono anomalie, la dichirazione definitiva allo studio di Commercialista esterno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Annuale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- King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it-IT" w:eastAsia="it-IT"/>
              </w:rPr>
              <w:t xml:space="preserve">Addetto adempimenti fiscali e societari e retribuzioni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it-IT" w:eastAsia="it-IT"/>
              </w:rPr>
              <w:t>-Studio Commercialista esterno</w:t>
            </w:r>
            <w:r w:rsidRPr="00CD65D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it-IT" w:eastAsia="it-IT"/>
              </w:rPr>
              <w:br/>
              <w:t>- Società di Revisione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b/>
                <w:bCs/>
                <w:i/>
                <w:iCs/>
                <w:lang w:val="it-IT" w:eastAsia="it-IT"/>
              </w:rPr>
              <w:t>Normativa Fiscale e di Bilacio tempo per tempo in vigore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</w:pPr>
          </w:p>
        </w:tc>
        <w:tc>
          <w:tcPr>
            <w:tcW w:w="183" w:type="pct"/>
            <w:vAlign w:val="center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CD65DC" w:rsidRPr="00CD65DC" w:rsidTr="00CD65DC">
        <w:trPr>
          <w:trHeight w:val="5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color w:val="000000"/>
                <w:lang w:eastAsia="it-IT"/>
              </w:rPr>
              <w:t>Invio Dichiarazione Iva Annuale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t>Lo studio di Commercialista esterno: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  <w:t xml:space="preserve">- invia il file all'ADE. 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  <w:t xml:space="preserve">- invia la ricevuta di protocollo dell'avvenuto invio all'addetto adempimenti fiscali e societari e retribuzioni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Trimestrale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Studio Commercialista esterno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it-IT" w:eastAsia="it-IT"/>
              </w:rPr>
              <w:t xml:space="preserve">Addetto adempimenti fiscali e societari e retribuzioni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b/>
                <w:bCs/>
                <w:i/>
                <w:iCs/>
                <w:lang w:val="it-IT" w:eastAsia="it-IT"/>
              </w:rPr>
              <w:t>Normativa Fiscale e di Bilacio tempo per tempo in vigore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</w:pPr>
          </w:p>
        </w:tc>
        <w:tc>
          <w:tcPr>
            <w:tcW w:w="183" w:type="pct"/>
            <w:vAlign w:val="center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CD65DC" w:rsidRPr="00CD65DC" w:rsidTr="00CD65DC">
        <w:trPr>
          <w:trHeight w:val="5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color w:val="000000"/>
                <w:lang w:val="it-IT" w:eastAsia="it-IT"/>
              </w:rPr>
              <w:t>Certificazione ritenute lavoro autonomo/occasionale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spacing w:after="240"/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t>Per le certificazioni ritenute lavoro autonomo/occasionale, l'addetto: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  <w:t>- estrae da King la stampa di controllo dei percepienti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  <w:t>- controlla la coerenza tra le registrazioni contabili delle ritenute e  la stampa ottenuta da King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  <w:t>- se dal controllo non emergono anomalie, procede con il controllo delle causali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  <w:t>- richiede al sistema King l'elaborazione delle CU ed il file per essere inviato all'ADE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  <w:t>L'addetto, tramite posta elettronica, invierà, ad ogni percepiente, le CU.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Annuale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- King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mail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it-IT" w:eastAsia="it-IT"/>
              </w:rPr>
              <w:t xml:space="preserve">Addetto adempimenti fiscali e societari e retribuzioni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- Cdl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b/>
                <w:bCs/>
                <w:i/>
                <w:iCs/>
                <w:lang w:val="it-IT" w:eastAsia="it-IT"/>
              </w:rPr>
              <w:t>Normativa Fiscale e di Bilacio tempo per tempo in vigore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</w:pPr>
          </w:p>
        </w:tc>
        <w:tc>
          <w:tcPr>
            <w:tcW w:w="183" w:type="pct"/>
            <w:vAlign w:val="center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CD65DC" w:rsidRPr="00CD65DC" w:rsidTr="00CD65DC">
        <w:trPr>
          <w:trHeight w:val="5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color w:val="000000"/>
                <w:lang w:val="it-IT" w:eastAsia="it-IT"/>
              </w:rPr>
              <w:t>Invio Certificazione ritenute lavoro autonomo/occasionale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t>Il Cdl: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  <w:t xml:space="preserve">- riceve Il file prodotto da King 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  <w:t>- invia il file all'ADE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  <w:t xml:space="preserve">- comunica la ricevuta di protocollo dell'avvenuto invio all'addetto adempimenti fiscali e societari e retribuzioni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Annuale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- mail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Cdl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it-IT" w:eastAsia="it-IT"/>
              </w:rPr>
              <w:t xml:space="preserve">Addetto adempimenti fiscali e societari e retribuzioni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b/>
                <w:bCs/>
                <w:i/>
                <w:iCs/>
                <w:lang w:val="it-IT" w:eastAsia="it-IT"/>
              </w:rPr>
              <w:t>Normativa Fiscale e di Bilacio tempo per tempo in vigore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</w:pPr>
          </w:p>
        </w:tc>
        <w:tc>
          <w:tcPr>
            <w:tcW w:w="183" w:type="pct"/>
            <w:vAlign w:val="center"/>
            <w:hideMark/>
          </w:tcPr>
          <w:p w:rsidR="00CD65DC" w:rsidRPr="00CD65DC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color w:val="000000"/>
                <w:lang w:val="it-IT" w:eastAsia="it-IT"/>
              </w:rPr>
              <w:t>Certificazione dei redditi  lavoro dipendente e 770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t>Per le certificazioni dei redditi lavoro dipendente: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  <w:t xml:space="preserve">il Cdl 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  <w:t>- elabora le CU, coerentemente con i cedolini dell'anno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  <w:t>- richiede all'addetto eventuali dati integrativi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  <w:t>- predispone e invia il file per l'ADE. Al termine dell'invio il Cdl comunicherà la ricevuta di protocollo dell'avvenuto invio.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lastRenderedPageBreak/>
              <w:t xml:space="preserve">- invia ai singoli lavoratori, tramite mail, la CU 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  <w:t>Per la predisposizione del modello 770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  <w:t xml:space="preserve">il Cdl: 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  <w:t>- predispone coerentemente con i dati annuali elaborati il 770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  <w:t>- richiede all'addetto eventuali dati integrativi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  <w:t>- invia all'ADE il modello 770, previo visto della società di revisione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  <w:t>Al termine dell'invio il Cdl comunicherà la ricevuta di protocollo dell'avvenuto invio.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  <w:t>Il Cdl: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  <w:t xml:space="preserve">- nei casi in cui il Confidi riceva note/osservazioni da parte degli Uffici 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lastRenderedPageBreak/>
              <w:t>Pubblici in materia di lavoro riguardo irregolarità/inesattezze nelle dichiarazioni rese, previo ottenimento da parte dell'addetto della documentazione necessaria in suo possesso,  dovrà interloquire, secondo le opportune procedure, con l'Ufficio di riferimento per gestire l'osservazione e procedere alla soluzione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Annuale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- mail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Cdl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Addetto adempimenti fiscali e societari e retribuzioni </w:t>
            </w: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br/>
              <w:t>Società di Revisione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t>Normativa Fiscale e di Bilacio tempo per tempo in vigore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color w:val="000000"/>
                <w:lang w:eastAsia="it-IT"/>
              </w:rPr>
              <w:t>Autoliquidazione INAIL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Il Cdl: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predispone il calcolo dell'autoliquidazione INAIL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trasmette all'INAIL la relativa denuncia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 xml:space="preserve">- trasmette copia dell'avvenuta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denuncia all'INAIL al Confidi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trasmette all'addetto copia del F24 con il riepilogo delle somme da versare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ottiene dall'addetto conferma per l'invio del F24 di addebito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procede con il versamento del F24, tramite delega di addebtio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invia copia della quietanza di pagamento del F24 all'addeto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Annuale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- mail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Cdl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Addetto adempimenti fiscali e societari e retribuzioni </w:t>
            </w: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br/>
              <w:t>Società di Revisione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t>Normativa Fiscale e di Bilacio tempo per tempo in vigore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Comunicazione Annuale Dati TFR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Il Cdl: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 xml:space="preserve">- trasmette allo studio attuariale ed in copi all'addetto i prospetti utili per la determinazione del TFR ai fini della predisposizione del bilancio redatto secondo i principi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IAS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Annuale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- mail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Cdl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- Studio Attuariale</w:t>
            </w: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br/>
              <w:t xml:space="preserve">- Addetto adempimenti fiscali e societari e retribuzioni </w:t>
            </w: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br/>
              <w:t>Società di Revisione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t>Normativa Fiscale e di Bilacio tempo per tempo in vigore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spacing w:after="24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color w:val="000000"/>
                <w:lang w:eastAsia="it-IT"/>
              </w:rPr>
              <w:t>Predisposizione Dichiarazione dei Redditi : Irap e Unico sc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spacing w:after="240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L'addetto, relativamente alla dichirazione Irap, in sede di chiusura del bilancio: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acquisisce dal Cdl i riepiloghi degli imponibili previdenziali distinti per categoria e i tabulati delle deduzioni ai fini irap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 xml:space="preserve">- determina la base imponibile per l irap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procede alla registrazione contabile dell'imposta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L'addetto, relativamente alla dichirazione Irap, in sede di predisposizione della dichirazione dei redditi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 xml:space="preserve">- estrae dal sito dell'ADE  il modello ministeriale della dichiarazione e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 xml:space="preserve">compila i dati previsti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invia, per i controlli, sia allo studio di Commercialista esterno sia alla Società di Revisione la stampa della dichiarazione  irap con tutta la documentazione utilizzata e predisposta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t xml:space="preserve">- invia, se dai controlli non emergono anomalie, la dichirazione definitiva allo studio di Commercialista esterno </w:t>
            </w:r>
            <w:r w:rsidRPr="007D5D41">
              <w:rPr>
                <w:rFonts w:ascii="Calibri" w:eastAsia="Times New Roman" w:hAnsi="Calibri" w:cs="Calibri"/>
                <w:i/>
                <w:iCs/>
                <w:color w:val="FF0000"/>
                <w:lang w:eastAsia="it-IT"/>
              </w:rPr>
              <w:br/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L'addetto, relativamente alla dichirazione Unico sc: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estrae i dati contabili di fine anno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 xml:space="preserve">- determina la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deduzione per capitale investito proprio (ACE)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 xml:space="preserve">- estrae dal sito dell'ADE  il modello ministeriale della dichiarazione e compila i dati previsti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invia, per i controlli, sia allo studio di Commercialista esterno sia alla Società di Revisione la stampa della dichiarazione dei redditi con tutta la documentazione utilizzata e predisposta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 xml:space="preserve">- invia, se dai controlli non emergono anomalie, la dichirazione definitiva allo studio di Commercialista esterno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Annuale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- Parsifal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Addetto adempimenti fiscali e societari e retribuzioni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- Studio di Commercialista esterno</w:t>
            </w: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br/>
              <w:t>- Società di Revisione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t>Normativa Fiscale e di Bilacio tempo per tempo in vigore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color w:val="000000"/>
                <w:lang w:eastAsia="it-IT"/>
              </w:rPr>
              <w:t>Invio Dichiarazione dei Redditi : Irap e Unico sc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Lo studio di Commercialista esterno: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invia all'ADE la dichiarazioene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invia all'addetto adempimenti fiscali e societari e retribuzioni  la ricevuta di protocollo dell'avvenuto invio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Annuale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Studio di Commercialista esterno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Addetto adempimenti fiscali e societari e retribuzioni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t>Normativa Fiscale e di Bilacio tempo per tempo in vigore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lang w:eastAsia="it-IT"/>
              </w:rPr>
              <w:t>Adempimenti successivi alla Dichiarazione dei Redditi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L'addetto: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 xml:space="preserve">In relazione alle scadenze di pagamento, tempo per tempo vigenti, verifica la presenza di crediti esistenti per eventuale compensazione e/o procede alla determinazione delle somme da pagare, compilando l'F24. Nel caso di compensazione, qualora previsto, procede alla compilazione del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F24 e all'invio allo studio di Commercialista esterno che provvedere all'inoltro all'ADE.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Tempi previsti dalla normativa tempo per tempo vigente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Addetto adempimenti fiscali e societari e retribuzioni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Studio di Commercialista esterno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t>Normativa Fiscale e di Bilacio tempo per tempo in vigore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color w:val="000000"/>
                <w:lang w:eastAsia="it-IT"/>
              </w:rPr>
              <w:t>Esterometro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spacing w:after="240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L'addetto: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 xml:space="preserve">- stampa da king il registro H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verifica le fatture degli acquisti estere e intracomunitarie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elabora specifico tabulato da King e verifica la coerenza tra i dati presenti e la documentazione contabile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invia, per i controlli,  allo studio di Commercialista esterno la stampa prodotta e la documentazione utilizzata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 xml:space="preserve">- se la verifica del Commercialista è positiva, procede con la richiesta del file in xml al sistema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informatico perl'invio all'ADE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- Trimestrali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- King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mail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Addetto adempimenti fiscali e societari e retribuzioni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Studio di Commercialista esterno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t>Normativa Fiscale e di Bilacio tempo per tempo in vigore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color w:val="000000"/>
                <w:lang w:eastAsia="it-IT"/>
              </w:rPr>
              <w:t>Invio Esterometro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Lo studio di Commercialista esterno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invia il  file all'ADE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comunicherà la ricevuta di protocollo dell'avvenuto invio.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- Trimestrali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Studio di Commercialista esterno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Addetto adempimenti fiscali e societari e retribuzioni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t>Normativa Fiscale e di Bilacio tempo per tempo in vigore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color w:val="000000"/>
                <w:lang w:eastAsia="it-IT"/>
              </w:rPr>
              <w:t>Costo del lavoro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L'addetto: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ottiene dal Cdl i prospetti riepilogativi del costo del lavoro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riceve le buste paga elaborate in definitivo e pagate dall'addetto tesoreria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 xml:space="preserve">- predispone la registrazione contabile, per singolo dipendente, del costo lordo del lavoro, della retribuzione netta,  dei contributi lordi e delle eventuali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 xml:space="preserve">ulteriori voci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procede, se sussiste coincidenza tra i prospetti riepilogativi del costo del lavoro forniti dal Cdl e la registrazione contabile, al consolidamento della contabilità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comunica al Cdl la presenza di eventuali crediti da compensare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spacing w:after="240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Entro i primi 15 gg lavorativi del mese successivo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- Parsifal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Addetto adempimenti fiscali e societari e retribuzioni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- Cdl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t>Normativa Fiscale e di Bilacio tempo per tempo in vigore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color w:val="000000"/>
                <w:lang w:eastAsia="it-IT"/>
              </w:rPr>
              <w:t>Adempimenti Costo del lavoro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Il Cdl, previo visto dell'addetto via mail: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 predispone gli F24 per il pagamento dei contributi e ritenute mensili e procede, tramite delega, al pagamento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 xml:space="preserve">- nel caso di compensazione, qualora previsto, procede alla compilazione del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F24 e all'inoltro all'ADE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Il Cdl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invia all'addetto, appena disponibile, copia degli F24 quietanzati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Mensili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- mail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- Cdl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Addetto adempimenti fiscali e societari e retribuzioni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t>Normativa Fiscale e di Bilacio tempo per tempo in vigore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color w:val="000000"/>
                <w:lang w:eastAsia="it-IT"/>
              </w:rPr>
              <w:t>Predisposizione Ritenute d'acconto lavoro autonomo/agenti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L'addetto: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 xml:space="preserve">- sulla base della documentazione archiviata dall'addetto tesoreria verifica la presenza di ritenute da versare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 xml:space="preserve">- se non sono presenti compensazioni di crediti determina l'importo per il successivo pagamento. Sia in presenza di compensazione che di pagamento viene elaborato l F24.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 xml:space="preserve">- consegna, solo in presenza di pagamento, all'addetto tesoreria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l'F24   altrimenti procede alla registrazione contabile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-procede, nel caso di compensazione, alla compilazione del F24 e all'invio allo studio di Commercialista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Mensili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- Parsifal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Addetto adempimenti fiscali e societari e retribuzioni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- Studio Commercialista Esterno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t>Normativa Fiscale e di Bilacio tempo per tempo in vigore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color w:val="000000"/>
                <w:lang w:eastAsia="it-IT"/>
              </w:rPr>
              <w:t>Invio F24 Ritenute d'acconto lavoro autonomo/agenti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Lo Studio di Commercialista esterno, qualora in presenza di compensazione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t>- provvede all'invio all'ADE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t>- invia all' addetto adempimenti fiscali e societari e retribuzioni la ricevuta di avvenuto invio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Mensile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Studio Commercialista Esterno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Addetto adempimenti fiscali e societari e retribuzioni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t>Normativa Fiscale e di Bilacio tempo per tempo in vigore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color w:val="000000"/>
                <w:lang w:eastAsia="it-IT"/>
              </w:rPr>
              <w:t>Denuncie obbligatorie Enti Previdenziali (Uniemens)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Il Cdl: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 xml:space="preserve">- procede alla trasmissione delle denuncie obbligatorie agli Enti Previdenziali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- trasmette, su richiesta dell'addetto, copia dell'avvenuta comunicazione all'Ente Previdenziale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Mensile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- mail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- Cdl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Addetto adempimenti fiscali e societari e retribuzioni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t>Normativa Fiscale e di Bilacio tempo per tempo in vigore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lang w:eastAsia="it-IT"/>
              </w:rPr>
              <w:t>Gestione rapporti Enasarco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L'addetto: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riceve la comunicazione da parte dell'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t xml:space="preserve">ufficio affari generali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relativamente a censimento nuovo agente ovvero a chiusura rapporto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verifica, nel caso di censimento di nuovo agente, la tipologia della convenzione (se AAF/Società AAF)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 xml:space="preserve">- verifica, nel caso di censimento di nuovo agente, se trattasi di agente monomandatario o plurimandatario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t>- procede al censimento/chiusur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lastRenderedPageBreak/>
              <w:t>a in Enasarco della posizione</w:t>
            </w:r>
            <w:r w:rsidRPr="007D5D41">
              <w:rPr>
                <w:rFonts w:ascii="Calibri" w:eastAsia="Times New Roman" w:hAnsi="Calibri" w:cs="Calibri"/>
                <w:i/>
                <w:iCs/>
                <w:color w:val="C00000"/>
                <w:lang w:eastAsia="it-IT"/>
              </w:rPr>
              <w:br/>
            </w:r>
            <w:r w:rsidRPr="007D5D41">
              <w:rPr>
                <w:rFonts w:ascii="Calibri" w:eastAsia="Times New Roman" w:hAnsi="Calibri" w:cs="Calibri"/>
                <w:i/>
                <w:iCs/>
                <w:color w:val="C00000"/>
                <w:lang w:eastAsia="it-IT"/>
              </w:rPr>
              <w:br/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L'addetto: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procede alla determinazione delle somme da versare consultando sia le registrazioni contabili che le fatture ricevute inerenti gli agenti censiti in Enasarco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inserisce nel portale Enasarco le determinazioni per singolo agente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compila nel portale Enasarco la distina tramite la quale, in automatico, avviene l'addebito di pagamento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L'addetto: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 xml:space="preserve">- consulta annualmente il portale Enasarco per l'individuazione delle quote FIRR per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singolo agente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sulla base delle evidenze nel portale Enasarco effettua la derminazione degli stanziamenti annuali e le relative registrazioni contabili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Entro 30 gg lavorativi dall'evento: censimento/chiusura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Trimestrale: Enasarco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Annuale: Firr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- Portale Enasarco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Parsifal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Addetto adempimenti fiscali e societari e retribuzioni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t>Ufficio Affari Generali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t>Politica Distributiva</w:t>
            </w: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br/>
              <w:t>Iter Reti Vendite</w:t>
            </w: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br/>
              <w:t>Normativa Enasarco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lang w:eastAsia="it-IT"/>
              </w:rPr>
              <w:t>Comunicazioni obbligatorie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L'addetto, sulla base delle richieste provenienti dall'ufficio affari generali e per il tramite dello studio del commercialista esterno, effettua: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gli adempimenti relativi ai  contratti di locazione verso l'ADE e qualora necessario verso la CCIAA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il deposito del bilancio annuale e degli allegati presso la CCIAA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 xml:space="preserve">- le comunicazioni di intervenute variazioni presso la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CCIAA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t xml:space="preserve">Lo studio di commercialista esterno, dopo l'invio, inoltra, via mail, le relative ricevute di avvenuto invio all'addetto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Periodici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- mail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Addetto adempimenti fiscali e societari e retribuzioni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 Uffico Affari Generali</w:t>
            </w: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br/>
              <w:t>Studio Commercialista esterno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Gestione Contabile Cespiti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L'addetto: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 xml:space="preserve">- stampa i mastrini delle immobilizzazioni e verifica la coerenza tra la contabilizzazione effettuata e la relativa documentazione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registra  i cespiti di proprietà di Confeserfidi in apposito file exls e gli eventuali relativi eventi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calcola i relativi ammortamenti utilizzando specifico file exls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 xml:space="preserve">- contabilizza i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relativi ammortamenti nel sistema informatico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Semestrale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- file exls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Parsifal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Addetto adempimenti fiscali e societari e retribuzioni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PROCESSO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ATTIVITA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DESCRIZIONE ATTIVITA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TIMING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STRUMENTI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RISORSA RESPONSABILE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ALTRE RISORSE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t>NORMATIVA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CONTROLLI I LIVELLO</w:t>
            </w: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spacing w:after="24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br/>
              <w:t>Tesoreria</w:t>
            </w: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br/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color w:val="000000"/>
                <w:lang w:eastAsia="it-IT"/>
              </w:rPr>
              <w:t>Pagamenti Fiscali e Contributivi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C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t xml:space="preserve">L'addetto 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 xml:space="preserve">- riceve dall'addetto adempimenti fiscali e societari e retribuzioni  la modulistica fiscale 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>- predispone  i pagamenti  fiscali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 xml:space="preserve">- predispone, periodicamente, i pagamenti relativamente ai versamenti ai fondi pensione 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>- esegue i bonifici oppure i metodi di pagamento richiesti</w:t>
            </w:r>
            <w:r w:rsidRPr="007D5D41">
              <w:rPr>
                <w:rFonts w:ascii="Calibri" w:eastAsia="Times New Roman" w:hAnsi="Calibri" w:cs="Calibri"/>
                <w:i/>
                <w:iCs/>
                <w:color w:val="C00000"/>
                <w:lang w:eastAsia="it-IT"/>
              </w:rPr>
              <w:br/>
            </w:r>
            <w:r w:rsidRPr="007D5D41">
              <w:rPr>
                <w:rFonts w:ascii="Calibri" w:eastAsia="Times New Roman" w:hAnsi="Calibri" w:cs="Calibri"/>
                <w:i/>
                <w:iCs/>
                <w:color w:val="C00000"/>
                <w:lang w:eastAsia="it-IT"/>
              </w:rPr>
              <w:br/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t xml:space="preserve">L'addetto: 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 xml:space="preserve">- consegna la documentazione all'addetto scritture contabili per la 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lastRenderedPageBreak/>
              <w:t>registrazione contabile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lastRenderedPageBreak/>
              <w:t>Mensile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>Trimestrale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- CBI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Addetto Tesoreria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L'addetto registrazione contabile verifica la coerenza tra l'importo bonificato e il documento sottostante</w:t>
            </w: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color w:val="000000"/>
                <w:lang w:eastAsia="it-IT"/>
              </w:rPr>
              <w:t>Pagamento Fatture, Ricevute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L'addetto alla scadenza del termine previsto per il pagamento della fattura/documento contabile: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 xml:space="preserve">- riceve il documento dal Responsabile Amministrativo con l'autorizzazione a procedere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t>- esegue il bonifico</w:t>
            </w:r>
            <w:r w:rsidRPr="007D5D41">
              <w:rPr>
                <w:rFonts w:ascii="Calibri" w:eastAsia="Times New Roman" w:hAnsi="Calibri" w:cs="Calibri"/>
                <w:i/>
                <w:iCs/>
                <w:color w:val="FF0000"/>
                <w:lang w:eastAsia="it-IT"/>
              </w:rPr>
              <w:br/>
            </w:r>
            <w:r w:rsidRPr="007D5D41">
              <w:rPr>
                <w:rFonts w:ascii="Calibri" w:eastAsia="Times New Roman" w:hAnsi="Calibri" w:cs="Calibri"/>
                <w:i/>
                <w:iCs/>
                <w:color w:val="FF0000"/>
                <w:lang w:eastAsia="it-IT"/>
              </w:rPr>
              <w:br/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t xml:space="preserve">L'addetto: 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>- consegna la fattura all'addetto scritture contabili per la registrazione contabile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>- archivia copia delle Fatture  in apposita cartella per gli adepimenti fiscali.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Giornaliera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- CBI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Addetto Tesoreria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t>Il Responsabile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L'addetto registrazione contabile verifica la coerenza tra l'importo bonificato e il documento sottostante</w:t>
            </w: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color w:val="000000"/>
                <w:lang w:eastAsia="it-IT"/>
              </w:rPr>
              <w:t>Pagamento Rete distributiva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L'addetto: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 xml:space="preserve">- riceve dal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Responsabile Amministrativo il  conto economico per singola risorsa della rete distributiva e la fattura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verifica la corretta determinazione dell' IVA e Ritenute, predispone il pagamento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esegue il bonifico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</w:r>
            <w:r w:rsidRPr="007D5D41">
              <w:rPr>
                <w:rFonts w:ascii="Calibri" w:eastAsia="Times New Roman" w:hAnsi="Calibri" w:cs="Calibri"/>
                <w:i/>
                <w:iCs/>
                <w:color w:val="FF0000"/>
                <w:lang w:eastAsia="it-IT"/>
              </w:rPr>
              <w:br/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t xml:space="preserve">L'addetto: </w:t>
            </w:r>
            <w:r w:rsidRPr="007D5D41">
              <w:rPr>
                <w:rFonts w:ascii="Calibri" w:eastAsia="Times New Roman" w:hAnsi="Calibri" w:cs="Calibri"/>
                <w:i/>
                <w:iCs/>
                <w:color w:val="FF0000"/>
                <w:lang w:eastAsia="it-IT"/>
              </w:rPr>
              <w:br/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t>- consegna la fattura all'addetto scritture contabili per la registrazione contabile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archivia copia delle Fatture  in apposita cartella per gli adepimenti fiscali.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 xml:space="preserve">Entro la fine  del mese successivo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a quello delle competenze maturate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- file exls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CBI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Addetto Tesoreria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t>Il Responsabile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L'addetto registrazione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contabile verifica la coerenza tra l'importo bonificato e il documento sottostante</w:t>
            </w: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color w:val="000000"/>
                <w:lang w:eastAsia="it-IT"/>
              </w:rPr>
              <w:t>Cassa Contanti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Nel caso di pagamenti effettuati e/o ricevuti per cassa contante l'addetto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- effettua il pagamento e/o riceve l'incasso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predispone la  prima nota tesoreria annotando la relativa movimentazione in un apposito file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La liquidità di cassa, depositata in cassa forte, dovrà mantenere una giacenza media mensile di mille euro. Gli importi in eccedenza verranno versati sui cc bancari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Giornaliera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color w:val="000000"/>
                <w:lang w:eastAsia="it-IT"/>
              </w:rPr>
              <w:t>- file exls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Addetto Tesoreria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Il Responsabile amministrativo verifica mensilmente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la coerenza tra il file appositamente predisposto dall'addetto e le somme in cassa forte oltre che la natura dei movimenti e le relative registrazioni contabili</w:t>
            </w: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lang w:eastAsia="it-IT"/>
              </w:rPr>
              <w:t xml:space="preserve">Verifica Dati dipendenti per Buste Paga </w:t>
            </w:r>
            <w:r w:rsidRPr="007D5D41">
              <w:rPr>
                <w:rFonts w:ascii="Calibri" w:eastAsia="Times New Roman" w:hAnsi="Calibri" w:cs="Calibri"/>
                <w:lang w:eastAsia="it-IT"/>
              </w:rPr>
              <w:br/>
              <w:t>e Pagamenti buste paga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L'addetto: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t xml:space="preserve">- verifica i dati inseriti nel gestionale Job dal singolo dipendente rispetto a quanto previsto dalla normativa interna in materia e qualora 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lastRenderedPageBreak/>
              <w:t>necessario procede con confronto con il CDL</w:t>
            </w:r>
            <w:r w:rsidRPr="007D5D41">
              <w:rPr>
                <w:rFonts w:ascii="Calibri" w:eastAsia="Times New Roman" w:hAnsi="Calibri" w:cs="Calibri"/>
                <w:i/>
                <w:iCs/>
                <w:color w:val="C00000"/>
                <w:lang w:eastAsia="it-IT"/>
              </w:rPr>
              <w:br/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t>- effettua l'operazione di chiusura dei dati nel gestionale Job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comunica, via mail, l'avvenuta chiusura dei dati nel gestionale Job al CDL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L'addetto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riceve dal CDL le buste paga elaborate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verifica la coerenza tra le buste paga eleborate dal CDL con qunanto presente nel portale Job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se conformità comunica, via mail, al CDL, l'invio delle buste paga in definitivo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 xml:space="preserve">- se non conformità procede con confronto con il CDL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fino alla risoluzione della problematica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predispone la distinta di pagamento cumulativa per tutte le buste paga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esegue i bonifici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L'addetto: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comunica al CDL gli avvenuti pagamenti affinche il CDL provveda all'invio, per mail, del cedolino paga al singolo dipendente/collaboratore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Entro i primi 5 giorni del mese successivo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- Job Profis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CBI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Addetto Tesoreria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t>Cdl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L'addetto adempimenti fiscali e societari e retribuzioni verifica la congruità della distinta bancaria con i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singoli cedolini  predisposti  dal CDL</w:t>
            </w: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Erogazione Credito  Diretto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L'addetto, per l'erogazione del credito diretto :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riceve copia del contratto sottoscritto dal cliente e la distinta di pagamento contenete i dati riepilogativi dell'operazione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- predispone il bonifico per l' erogazione della somma deliberata al netto delle trattenute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esegue il bonifico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 xml:space="preserve">- registra l'avvenuta erogazione nel sistema Parsifal e sul Telematico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trasmette, via mail, copia della dispozione di bonifico per conferma erogogazione Ufficio Istruttoria e perfezionamento delle vendite nonchè alla risorsa commerciale di riferimento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Erogazione : Giornaliera (*)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(*)Entro lo stesso giorno fissato dal contratto di finanziamento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- Parsifal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Mail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CBI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Telematico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Addetto Tesoreria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t>Ufficio Istruttoria e perfezionamento delle vendite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L'addetto al consolidamento dei conti transitori in parsifal deve accertarsi della congruità dell'operazione tra quanto effettuato e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la documentazione sottostante (contratto del finanziamento)</w:t>
            </w: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color w:val="000000"/>
                <w:lang w:eastAsia="it-IT"/>
              </w:rPr>
              <w:t>Gestione Incasso Rate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L'addetto, per la gestione dell'incasso: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delle rate tramite SDD: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 xml:space="preserve">- elaborara la il flusso informativo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SDD attraverso il sistema Parsifal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predispone la distinta bancaria e invia, tramite Internet Banking il flusso elettronico e comunica alla l'istituto bancario, tramite mail l'elenco delle distinte trasmesse;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esporta dall'Internet Banking, mensilmente, la distinta insoluti ricevuti dall'istituto di bacario ed importa la stessa sul sistema informatico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delle rate tramite Bonifici :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 xml:space="preserve">- incassa nel sistema Parsifal, visualizzando i movimenti bancari tramite CBI, le rate dei finanziamenti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 xml:space="preserve">diretti pagate con  Bonifici Ripetitivi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Mensile (entro l'ultimo giorni del mese di riferimento)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- Parsifal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CBI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Internet Banking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Addetto Tesoreria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t>Ufficio Monitoraggio e Contenzioso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L'addetto al consolidamento dei conti transitori in parsifal deve accertarsi della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 xml:space="preserve">congruità dell'operazione </w:t>
            </w: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Altri Adempimenti: </w:t>
            </w:r>
            <w:r w:rsidRPr="007D5D41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restituzione contributi pubblici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L'addetto: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riceve il documento di sintesi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 xml:space="preserve">- predispone il bonifico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esegue il bonifico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Periodica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- Mail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CBI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Addetto Tesoreria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L'addetto registrazione contabile verifica la coerenza tra l'importo bonificato e il documento sottostante</w:t>
            </w: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Altri Adempimenti: </w:t>
            </w:r>
            <w:r w:rsidRPr="007D5D41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restituzione somme ai soci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L'addetto: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riceve il documento di sintesi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 xml:space="preserve">- predispone il bonifico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esegue il bonifico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Ad evento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- Mail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CBI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Addetto Tesoreria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t>Regolamento Soci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L'addetto registrazione contabile verifica la coerenza tra l'importo bonificato e il documento sottostante</w:t>
            </w: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DC" w:rsidRPr="007D5D41" w:rsidRDefault="00CD65DC" w:rsidP="000B1D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PROCESSO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ATTIVITA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DESCRIZIONE ATTIVITA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TIMING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STRUMENTI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RISORSA RESPONSABILE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ALTRE RISORSE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t>NORMATIVA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CONTROLLI I LIVELLO</w:t>
            </w: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Finanza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color w:val="000000"/>
                <w:lang w:eastAsia="it-IT"/>
              </w:rPr>
              <w:t>Gestione Strumenti Finanziari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t xml:space="preserve">L'addetto: 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>- recepisce le raccomandazioni della società di Consulenza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lastRenderedPageBreak/>
              <w:t xml:space="preserve">- analizza la raccomandazione ricevuta 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>- verifica la coerenza con la normativa  interna e le disposizioni del Cda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 xml:space="preserve">Il Responsabile, di concerto con l'addetto, e a seguito di confronto con la società di Consulenza, predispone l' acquisto e vendita degli strumenti finanziari 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 xml:space="preserve">L'ufficio esegue l'operazione nel sistema bancario 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 xml:space="preserve">Qualora l'ufficio, dal'analisi condotta, ritiene di non dover procedere all'acquisto/vendita dello strumento finanziario il Responsabile procedereà con 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lastRenderedPageBreak/>
              <w:t>successivo confronto con l'Amministratore Delegato il quale potrà decidere se procedere o meno con l'operazione.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>L'addetto registra sul sistema informativo l'operazione di  acquisto e/o vendita dello strumento finanziaro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Giornaliera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- CBI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Portali Bancari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Parsifal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mail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Addetto Area Finanza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Il Responsabile</w:t>
            </w: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br/>
              <w:t>Amministratore Delegato</w:t>
            </w: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br/>
              <w:t xml:space="preserve">Società di </w:t>
            </w: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lastRenderedPageBreak/>
              <w:t>Consulenza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lastRenderedPageBreak/>
              <w:t>Business Model</w:t>
            </w: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br/>
              <w:t xml:space="preserve">Regolamento Struttura </w:t>
            </w: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lastRenderedPageBreak/>
              <w:t>Poteri Delegati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 xml:space="preserve">Le operazioni di acquisto/vendita vengono eseguite di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concerto con il responsabile dell'ufficio amministrazione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 xml:space="preserve">Il resposnabile Amministrativo, settimanalmente, attraverso i tabulati parsifal, verifica la coerenza delle operazioni effettuate </w:t>
            </w: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color w:val="000000"/>
                <w:lang w:eastAsia="it-IT"/>
              </w:rPr>
              <w:t>Reportistica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t>L'addetto monitora l'andamento degli strumenti finanziari attraverso: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>-  le estrazioni dei tabulati dal sistema informativo Parsifal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 xml:space="preserve">- le informative da parte della società di consulenza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Settimanale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- Parsifal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Addetto Area Finanza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Il Responsabile</w:t>
            </w: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br/>
              <w:t>Società di Consulenza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Il resposnabile Amministrativo, settimanalmente, attraverso i tabulati parsifal, verifica l'andamento degli strumenti finanziari</w:t>
            </w: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t>L'addetto predispone, di concerto con il Responsabile e con la Società di Consulenza, la reportistica per il Cda utile al monitoraggio dello stato di avanzamento delle attività contenute nella politica finanziaria approvata annualmente dal CDA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Trimestrale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- Parsifal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Addetto Area Finanza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Il Responsabile</w:t>
            </w: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br/>
              <w:t>Società di Consulenza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NA</w:t>
            </w: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Verifica fabbisogno liquidità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t>- L'addetto: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 xml:space="preserve">- monitora giornalmente la liquidità, verificando il fabbisogno di liquidità giornaliera e la necessità di effettuare giroconti per allineare la disponibilità dei conti correnti con le 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lastRenderedPageBreak/>
              <w:t>esigenze aziendali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Giornaliero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- CBI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Addetto Area Finanza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Il Responsabile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Il Responsabile amministrativo verifica periodicamente la congruità delle disponibilità liquide con l'operatività aziendale</w:t>
            </w: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Verifica condizioni bancarie applicate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t>L'addetto: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>- monitora periodicamente i movimenti dei Conti Correnti in termini di oneri e rendimenti. In caso di anomalia valuta con il Responsabile le eventuali azioni da intraprendere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Periodico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- CBI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Documentazione Bancaria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Addetto Area Finanza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Il Responsabile</w:t>
            </w: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br/>
              <w:t>Istituti di Credito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Il Responsabile amministrativo verifica periodicamente la congruità delle condizioni bancarie applicate </w:t>
            </w: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PROCESSO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ATTIVITA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DESCRIZIONE ATTIVITA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TIMING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STRUMENTI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RISORSA RESPONSABILE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ALTRE RISORSE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t>NORMATIVA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CONTROLLI I LIVELLO</w:t>
            </w: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Altri Adempimenti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Riconciliazioni bancarie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L'addetto: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 xml:space="preserve">- riceve gli estratti conto periodici degli istituti di credito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verifica la coerenza tra quanto presente nella contabilità e quanto riportato negli estratti conto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 xml:space="preserve">- predispone un file di riepilogo in cui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annota la riconciliazione dei saldi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Trimestrale (**)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br/>
              <w:t>(**) in funzione della periodicità degli estratti conto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- mail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posta ordinaria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home banking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file exls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Addetto scritture Contabili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Il responsabile Amministrativo ha l'onere, trimestralmente, di verificare la corretta predisposizone delle riconciliazioni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bancarie</w:t>
            </w: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color w:val="000000"/>
                <w:lang w:eastAsia="it-IT"/>
              </w:rPr>
              <w:t>Determinazione restituzione somma di terzi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t xml:space="preserve"> L'addetto, in base alle convenzioni vigenti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>- effettua la verifica contabile relativa alle somme da restituire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>- predispone un docuemento di sintesi riportante le somme da restituire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>- trasmette il documento di sintesi all'area tesoreria per i successivi adempimenti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Mensili/Semestrali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- Parsifal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file exls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Addetto scritture Contabili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Il Responsabile amministrazione verifica l'esecuzione dell'attività entro i termini previsti per le restituzioni (Jeremie, Lazio Innova, Ex Insicem, Erem, ect)</w:t>
            </w: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Riconciliazione contabile Crediti diretti erogati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t>L'addetto: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 xml:space="preserve">- verifica i saldi presenti nei conti transitori movimentati, su imput dell'addetto tesoreria, in automatico dal sistema contabile, 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lastRenderedPageBreak/>
              <w:t>con quanto rinveniente dall'estratto conto bancario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 xml:space="preserve">In caso di verifica positiva procede, per il tramite di Parsifal, con il consolidamento  in contabilità 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>In caso di verifica negativa, l'addetto esperisce tutte le attività volte alla verifica e alla eventuale risoluzione dell'anomalia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Giornaliera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- Parsifal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File exls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Addetto scritture Contabili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Il Responsabile amministrazione verifica l'esecuzione dell'attività attraverso il monitoraggio della chiusura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dei conti transitori in contabilità</w:t>
            </w: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color w:val="000000"/>
                <w:lang w:eastAsia="it-IT"/>
              </w:rPr>
              <w:t>Riconciliazione contabile rate finanziamenti diretti incassate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L'addetto: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 xml:space="preserve">- verifica i saldi presenti nei conti transitori movimentati, su imput dell'addetto tesoreria, in automatico dal sistema contabile con quanto rinveniente dall'estratto conto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bancario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 xml:space="preserve">In caso di verifica positiva predispone, per tramite del sistema informatico, un file di carico delle rate per il consolidamento  in contabilità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t>In caso di verifica negativa, l'addetto esperisce tutte le attività volte alla verifica e alla eventuale risoluzione dell'anomalia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Entro i primi 15 gg lavorativi del mese successivo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- Parsifal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Addetto scritture Contabili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Il Responsabile amministrazione verifica l'esecuzione dell'attività attraverso il monitoraggio della chiusura dei conti transitori in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contabilità</w:t>
            </w: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color w:val="000000"/>
                <w:lang w:eastAsia="it-IT"/>
              </w:rPr>
              <w:t>Predisposizione Lettere avviso pagamento Rate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L'addetto, per i finanziamenti diretti erogati con fondi di terzi che prevedono l'invio periodico delle lettere di avviso pagamento rata: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predispone il  file di riepilogo delle rate a scadere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 xml:space="preserve">- elabora le lettere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da inviare alle imprese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sottopone alla firma dell'AD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protocolla le lettere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invia alle imprese, tramite PEC, le lettere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Mensile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Parsifal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Pec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Telematico/Protocollo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Addetto scritture Contabili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Il Responsabile Amministrativo si accerta che l attività è stata svolta attribuendo il protocollo alle lettere in uscita</w:t>
            </w: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color w:val="000000"/>
                <w:lang w:eastAsia="it-IT"/>
              </w:rPr>
              <w:t>Consolidamento in contabilità  operazioni derivanti dall'ufficio  monitoraggio e contenzioso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L'addetto: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verifica, con la documentazione di supporto, i saldi presenti nei conti transitori movimentati dall'uffico monitoraggio e contenzioso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In caso di verifica positiva, consalida in contabilità le scritture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 xml:space="preserve">In caso di verifica negativa, l'addetto esperisce tutte le attività volte alla verifica e alla eventuale risoluzione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dell'anomalia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Giornaliera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- Parsifal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Addetto scritture Contabili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Ufficio Monitoraggio e Contenziso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Il Responsabile amministrazione verifica l'esecuzione dell'attività attraverso il monitoraggio della chiusura dei conti transitori in contabilità</w:t>
            </w: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Recesso Soci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t>L'addetto: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>- riceve, dall'ufficio affari generali, la richiesta e la relativa documentazione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 xml:space="preserve">- esamina quanto ricevuto 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>In caso di conformità della documentazione e corenza con la normativa interna annota in un file excel le posizioni sulle quali, al 31.12 di ogni anno, verrà inserito il vincolo di recesso . Dopo il lancio dell'elaborazione massiva dei soci, che hanno il vincolo di recesso registra, in apposito conto contabile, le somme da restituire.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lastRenderedPageBreak/>
              <w:t>In caso di verifica negativa, l'addetto esperisce tutte le attività volte alla verifica e alla eventuale risoluzione dell'anomalia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>L'addetto, dopo l'approvazione del bilancio da parte dei soci, invia all'addetto Tesoreria la disposizione di pagamento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>L'addetto registra, in contabilità, il pagamento effettuato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Istruttoria :Entro 3 giorni lavorativi dalla richiesta pervenuta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 xml:space="preserve">Pagamento: Annuale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- Telematico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Parsifal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Addetto scritture Contabili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Ufficio Affari Generali</w:t>
            </w: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br/>
              <w:t>Addetto Tesoreria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t>Procedura rimborso Fondi Rischi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>Regolamento Soci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 Il Responsabile Amministrativo si accerta che le attività siano in linea con le scadenze e le modalità fissate dalla normativa interna tempo per tempo in vigore.  </w:t>
            </w: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color w:val="000000"/>
                <w:lang w:eastAsia="it-IT"/>
              </w:rPr>
              <w:t>Gestione Fondi rischi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t>L'addetto: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>- riceve, dall'ufficio affari generali, la richiesta e la relativa documentazione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 xml:space="preserve">- esamina quanto ricevuto 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 xml:space="preserve">In caso di 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lastRenderedPageBreak/>
              <w:t>conformità della documentazione e corenza con la normativa interna registra le somme dovute in apposito conto contabile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>In caso di verifica negativa, l'addetto esperisce tutte le attività volte alla verifica e alla eventuale risoluzione dell'anomalia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>L'addetto: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>-  comunica agli affari generali la procedibilità alla restituzione delle somme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>- invia, dopo la delibera dell'AD,  all'addetto Tesoreria la disposizione di pagamento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 xml:space="preserve">L 'addetto registra, in contabilità, il pagamento 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lastRenderedPageBreak/>
              <w:t>effettuato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>Nel caso in cui viene richiesta la compensazione delle somme dovute per commissioni di garanzia o per commissioni di altro prodotto l'addetto, su imput dell'ufficio istruttoria e perfezionamento vendite, registrerà, tra le commissioni, le somme corrispondenti al fondo rischi concretamente rimborsabile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Entro 3 giorni lavorativi dalla richiesta pervenuta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- Telematico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Parsifal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Addetto scritture Contabili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Ufficio Istruttoria e Perfezionamento Vendite</w:t>
            </w: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br/>
              <w:t>Ufficio Affari Generali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t>Procedura rimborso Fondi Rischi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>Regolamento Soci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 Il Responsabile Amministrativo si accerta che le attività siano in linea con le scadenze e le modalità 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 xml:space="preserve">fissate dalla normativa interna tempo per tempo in vigore.  </w:t>
            </w: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lang w:eastAsia="it-IT"/>
              </w:rPr>
              <w:t>Chiusure contabili periodiche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i/>
                <w:iCs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i/>
                <w:iCs/>
                <w:lang w:val="it-IT" w:eastAsia="it-IT"/>
              </w:rPr>
              <w:t>Chiusure contabili :</w:t>
            </w:r>
            <w:r w:rsidRPr="00CD65DC">
              <w:rPr>
                <w:rFonts w:ascii="Calibri" w:eastAsia="Times New Roman" w:hAnsi="Calibri" w:cs="Calibri"/>
                <w:i/>
                <w:iCs/>
                <w:lang w:val="it-IT" w:eastAsia="it-IT"/>
              </w:rPr>
              <w:br/>
              <w:t xml:space="preserve">gli addetti comunicano al Responsabile, relativamente al periodo di riferimento, la  chiusura delle operazioni. </w:t>
            </w:r>
            <w:r w:rsidRPr="00CD65DC">
              <w:rPr>
                <w:rFonts w:ascii="Calibri" w:eastAsia="Times New Roman" w:hAnsi="Calibri" w:cs="Calibri"/>
                <w:i/>
                <w:iCs/>
                <w:lang w:val="it-IT" w:eastAsia="it-IT"/>
              </w:rPr>
              <w:br/>
              <w:t xml:space="preserve">Il Responsabile  </w:t>
            </w:r>
            <w:r w:rsidRPr="00CD65DC">
              <w:rPr>
                <w:rFonts w:ascii="Calibri" w:eastAsia="Times New Roman" w:hAnsi="Calibri" w:cs="Calibri"/>
                <w:i/>
                <w:iCs/>
                <w:lang w:val="it-IT" w:eastAsia="it-IT"/>
              </w:rPr>
              <w:lastRenderedPageBreak/>
              <w:t xml:space="preserve">procede, attraverso l’analisi dei conti e dei sottoconti, con controlli di quadratura  e di ragionevolezza ed effettua a campione un riscontro documentale.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lastRenderedPageBreak/>
              <w:t>Trimestralmente/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  <w:t>Semetralmente/ Annualmente (*)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br/>
              <w:t xml:space="preserve">(*) entro due mesi dalla data contabile di chiusra </w:t>
            </w: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lastRenderedPageBreak/>
              <w:t>(31/12;30/06)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- Parsifal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file exls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Addetti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Responsabile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NA</w:t>
            </w: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lang w:eastAsia="it-IT"/>
              </w:rPr>
              <w:t>Elaborazione Bilancio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i/>
                <w:iCs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i/>
                <w:iCs/>
                <w:lang w:val="it-IT" w:eastAsia="it-IT"/>
              </w:rPr>
              <w:t>- Elaborazione bilancio trimestrale:</w:t>
            </w:r>
            <w:r w:rsidRPr="00CD65DC">
              <w:rPr>
                <w:rFonts w:ascii="Calibri" w:eastAsia="Times New Roman" w:hAnsi="Calibri" w:cs="Calibri"/>
                <w:i/>
                <w:iCs/>
                <w:lang w:val="it-IT" w:eastAsia="it-IT"/>
              </w:rPr>
              <w:br/>
              <w:t>il Responsabile elabora il bilancio, secondo i principi IAS.</w:t>
            </w:r>
            <w:r w:rsidRPr="00CD65DC">
              <w:rPr>
                <w:rFonts w:ascii="Calibri" w:eastAsia="Times New Roman" w:hAnsi="Calibri" w:cs="Calibri"/>
                <w:i/>
                <w:iCs/>
                <w:lang w:val="it-IT" w:eastAsia="it-IT"/>
              </w:rPr>
              <w:br/>
              <w:t>- Elaborazione bilancio semestrale/annuale:</w:t>
            </w:r>
            <w:r w:rsidRPr="00CD65DC">
              <w:rPr>
                <w:rFonts w:ascii="Calibri" w:eastAsia="Times New Roman" w:hAnsi="Calibri" w:cs="Calibri"/>
                <w:i/>
                <w:iCs/>
                <w:lang w:val="it-IT" w:eastAsia="it-IT"/>
              </w:rPr>
              <w:br/>
              <w:t xml:space="preserve">il responsabile  predispone, semestralmente ed annualmente, le scritture di rettifica ed </w:t>
            </w:r>
            <w:r w:rsidRPr="00CD65DC">
              <w:rPr>
                <w:rFonts w:ascii="Calibri" w:eastAsia="Times New Roman" w:hAnsi="Calibri" w:cs="Calibri"/>
                <w:i/>
                <w:iCs/>
                <w:lang w:val="it-IT" w:eastAsia="it-IT"/>
              </w:rPr>
              <w:br/>
              <w:t xml:space="preserve">elabora il bilancio, secondo i principi IAS, per l’approvazione da parte del CDA ed </w:t>
            </w:r>
            <w:r w:rsidRPr="00CD65DC">
              <w:rPr>
                <w:rFonts w:ascii="Calibri" w:eastAsia="Times New Roman" w:hAnsi="Calibri" w:cs="Calibri"/>
                <w:i/>
                <w:iCs/>
                <w:lang w:val="it-IT" w:eastAsia="it-IT"/>
              </w:rPr>
              <w:lastRenderedPageBreak/>
              <w:t xml:space="preserve">annualmente per l’approvazione anche da parte dell’assemblea dei soci.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lastRenderedPageBreak/>
              <w:t>In conformità a quanto previsto dalla normativa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- Parsifal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file exls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Responsabile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t>- Principi Contabili</w:t>
            </w: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br/>
              <w:t>- Normativa Interna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NA</w:t>
            </w: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lang w:eastAsia="it-IT"/>
              </w:rPr>
              <w:t>Vigilanza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t xml:space="preserve">Il Responsabile amministrativo, successivamente alle chiusure contabili e corentemente con le tempistiche di vigilanza tempo per tempo vigenti, predispone, sulla base delle indicazioni e delle circolari di riferimento emanate dalla Banca d’Italia, le segnalazioni di vigilanza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In conformità a quanto previsto dalla normativa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-Minerva (parsifal)</w:t>
            </w: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- Infostat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Responsabile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t>Circo 217 Bankit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NA</w:t>
            </w: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65DC" w:rsidRPr="007D5D41" w:rsidTr="00CD65DC">
        <w:trPr>
          <w:trHeight w:val="5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CD65DC" w:rsidRDefault="00CD65DC" w:rsidP="000B1D5D">
            <w:pPr>
              <w:rPr>
                <w:rFonts w:ascii="Calibri" w:eastAsia="Times New Roman" w:hAnsi="Calibri" w:cs="Calibri"/>
                <w:lang w:val="it-IT" w:eastAsia="it-IT"/>
              </w:rPr>
            </w:pPr>
            <w:r w:rsidRPr="00CD65DC">
              <w:rPr>
                <w:rFonts w:ascii="Calibri" w:eastAsia="Times New Roman" w:hAnsi="Calibri" w:cs="Calibri"/>
                <w:lang w:val="it-IT" w:eastAsia="it-IT"/>
              </w:rPr>
              <w:t>Gestione Libri sociali :</w:t>
            </w:r>
            <w:r w:rsidRPr="00CD65DC">
              <w:rPr>
                <w:rFonts w:ascii="Calibri" w:eastAsia="Times New Roman" w:hAnsi="Calibri" w:cs="Calibri"/>
                <w:lang w:val="it-IT" w:eastAsia="it-IT"/>
              </w:rPr>
              <w:br/>
              <w:t>Libro Giornale</w:t>
            </w:r>
            <w:r w:rsidRPr="00CD65DC">
              <w:rPr>
                <w:rFonts w:ascii="Calibri" w:eastAsia="Times New Roman" w:hAnsi="Calibri" w:cs="Calibri"/>
                <w:lang w:val="it-IT" w:eastAsia="it-IT"/>
              </w:rPr>
              <w:br/>
              <w:t>Libro Inventari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t>Libro Giornale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 xml:space="preserve">Il responsabile acquisisce l'elaborazione automatica inviata cartaceamente dal 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lastRenderedPageBreak/>
              <w:t xml:space="preserve">sistema informatico e 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>archivia quanto ricevuto per eventuali consultazioni successivi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 xml:space="preserve">Libro Inventari 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>il Responsabile: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>- estrae i tabulati ed i mastrini contabili dal sistema infornatico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>- effetta la quadratura di quanto ottenuto  con il bilancio di riferimento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 xml:space="preserve">- elabora il file contenente tutti i dati contabili estratti dal sistema informatico 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>- stampa il documento definitivo e vi appone le marche da bollo, secondo quanto previsto dalla normativa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br/>
              <w:t xml:space="preserve">- archivia  per </w:t>
            </w:r>
            <w:r w:rsidRPr="007D5D41">
              <w:rPr>
                <w:rFonts w:ascii="Calibri" w:eastAsia="Times New Roman" w:hAnsi="Calibri" w:cs="Calibri"/>
                <w:i/>
                <w:iCs/>
                <w:lang w:eastAsia="it-IT"/>
              </w:rPr>
              <w:lastRenderedPageBreak/>
              <w:t>eventuali consultazioni successivi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Annuale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- Parsifal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Responsabile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C" w:rsidRPr="007D5D41" w:rsidRDefault="00CD65DC" w:rsidP="000B1D5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D5D4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NA</w:t>
            </w:r>
          </w:p>
        </w:tc>
        <w:tc>
          <w:tcPr>
            <w:tcW w:w="183" w:type="pct"/>
            <w:vAlign w:val="center"/>
            <w:hideMark/>
          </w:tcPr>
          <w:p w:rsidR="00CD65DC" w:rsidRPr="007D5D41" w:rsidRDefault="00CD65DC" w:rsidP="000B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CD65DC" w:rsidRPr="00596421" w:rsidRDefault="00CD65DC" w:rsidP="001948A7">
      <w:pPr>
        <w:spacing w:line="360" w:lineRule="auto"/>
        <w:jc w:val="both"/>
        <w:rPr>
          <w:lang w:val="it-IT"/>
        </w:rPr>
      </w:pPr>
    </w:p>
    <w:sectPr w:rsidR="00CD65DC" w:rsidRPr="00596421" w:rsidSect="003B45AC">
      <w:pgSz w:w="16840" w:h="11907" w:orient="landscape" w:code="9"/>
      <w:pgMar w:top="1440" w:right="1440" w:bottom="1440" w:left="1440" w:header="34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EDB" w:rsidRDefault="007C6EDB" w:rsidP="00A8375F">
      <w:pPr>
        <w:spacing w:after="0" w:line="240" w:lineRule="auto"/>
      </w:pPr>
      <w:r>
        <w:separator/>
      </w:r>
    </w:p>
  </w:endnote>
  <w:endnote w:type="continuationSeparator" w:id="0">
    <w:p w:rsidR="007C6EDB" w:rsidRDefault="007C6EDB" w:rsidP="00A8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7D3" w:rsidRDefault="005867D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28" w:rsidRPr="006251A2" w:rsidRDefault="00315735" w:rsidP="005867D3">
    <w:pPr>
      <w:pStyle w:val="Pidipagina"/>
      <w:ind w:left="3654" w:firstLine="4986"/>
      <w:jc w:val="center"/>
      <w:rPr>
        <w:lang w:val="it-IT"/>
      </w:rPr>
    </w:pPr>
    <w:sdt>
      <w:sdtPr>
        <w:id w:val="-1890606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941328" w:rsidRPr="006251A2">
          <w:rPr>
            <w:lang w:val="it-IT"/>
          </w:rPr>
          <w:instrText xml:space="preserve"> PAGE   \* MERGEFORMAT </w:instrText>
        </w:r>
        <w:r>
          <w:fldChar w:fldCharType="separate"/>
        </w:r>
        <w:r w:rsidR="0056649D">
          <w:rPr>
            <w:noProof/>
            <w:lang w:val="it-IT"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7D3" w:rsidRDefault="005867D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EDB" w:rsidRDefault="007C6EDB" w:rsidP="00A8375F">
      <w:pPr>
        <w:spacing w:after="0" w:line="240" w:lineRule="auto"/>
      </w:pPr>
      <w:r>
        <w:separator/>
      </w:r>
    </w:p>
  </w:footnote>
  <w:footnote w:type="continuationSeparator" w:id="0">
    <w:p w:rsidR="007C6EDB" w:rsidRDefault="007C6EDB" w:rsidP="00A83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7D3" w:rsidRDefault="005867D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28" w:rsidRDefault="00941328" w:rsidP="004F035F">
    <w:pPr>
      <w:pStyle w:val="Intestazione"/>
      <w:jc w:val="right"/>
      <w:rPr>
        <w:rFonts w:ascii="Times New Roman" w:hAnsi="Times New Roman" w:cs="Times New Roman"/>
        <w:i/>
        <w:sz w:val="18"/>
        <w:szCs w:val="18"/>
        <w:lang w:val="it-IT"/>
      </w:rPr>
    </w:pPr>
    <w:r w:rsidRPr="00A8375F">
      <w:rPr>
        <w:noProof/>
        <w:lang w:val="it-IT" w:eastAsia="it-IT"/>
      </w:rPr>
      <w:drawing>
        <wp:inline distT="0" distB="0" distL="0" distR="0">
          <wp:extent cx="1222218" cy="331779"/>
          <wp:effectExtent l="0" t="0" r="0" b="0"/>
          <wp:docPr id="3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9817" cy="341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it-IT"/>
      </w:rPr>
      <w:t xml:space="preserve">                                                              </w:t>
    </w:r>
    <w:r w:rsidR="00596421">
      <w:rPr>
        <w:rFonts w:ascii="Times New Roman" w:hAnsi="Times New Roman" w:cs="Times New Roman"/>
        <w:i/>
        <w:sz w:val="18"/>
        <w:szCs w:val="18"/>
        <w:lang w:val="it-IT"/>
      </w:rPr>
      <w:t xml:space="preserve">Regolamento </w:t>
    </w:r>
    <w:r w:rsidR="005867D3">
      <w:rPr>
        <w:rFonts w:ascii="Times New Roman" w:hAnsi="Times New Roman" w:cs="Times New Roman"/>
        <w:i/>
        <w:sz w:val="18"/>
        <w:szCs w:val="18"/>
        <w:lang w:val="it-IT"/>
      </w:rPr>
      <w:t xml:space="preserve">Ufficio </w:t>
    </w:r>
    <w:r w:rsidR="004F035F">
      <w:rPr>
        <w:rFonts w:ascii="Times New Roman" w:hAnsi="Times New Roman" w:cs="Times New Roman"/>
        <w:i/>
        <w:sz w:val="18"/>
        <w:szCs w:val="18"/>
        <w:lang w:val="it-IT"/>
      </w:rPr>
      <w:t>Amministrazione</w:t>
    </w:r>
    <w:r w:rsidR="00EF01B5">
      <w:rPr>
        <w:rFonts w:ascii="Times New Roman" w:hAnsi="Times New Roman" w:cs="Times New Roman"/>
        <w:i/>
        <w:sz w:val="18"/>
        <w:szCs w:val="18"/>
        <w:lang w:val="it-IT"/>
      </w:rPr>
      <w:t xml:space="preserve"> e </w:t>
    </w:r>
    <w:r w:rsidR="00596421">
      <w:rPr>
        <w:rFonts w:ascii="Times New Roman" w:hAnsi="Times New Roman" w:cs="Times New Roman"/>
        <w:i/>
        <w:sz w:val="18"/>
        <w:szCs w:val="18"/>
        <w:lang w:val="it-IT"/>
      </w:rPr>
      <w:t>finanza</w:t>
    </w:r>
  </w:p>
  <w:p w:rsidR="00596421" w:rsidRPr="00A8375F" w:rsidRDefault="00596421" w:rsidP="004F035F">
    <w:pPr>
      <w:pStyle w:val="Intestazione"/>
      <w:jc w:val="right"/>
      <w:rPr>
        <w:sz w:val="18"/>
        <w:szCs w:val="18"/>
        <w:lang w:val="it-IT"/>
      </w:rPr>
    </w:pPr>
    <w:r>
      <w:rPr>
        <w:rFonts w:ascii="Times New Roman" w:hAnsi="Times New Roman" w:cs="Times New Roman"/>
        <w:i/>
        <w:sz w:val="18"/>
        <w:szCs w:val="18"/>
        <w:lang w:val="it-IT"/>
      </w:rPr>
      <w:t>Ed. 00 Rev. 00 del 22.12.2021</w:t>
    </w:r>
  </w:p>
  <w:p w:rsidR="00941328" w:rsidRPr="00A8375F" w:rsidRDefault="00941328">
    <w:pPr>
      <w:pStyle w:val="Intestazione"/>
      <w:rPr>
        <w:lang w:val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7D3" w:rsidRDefault="005867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8D5"/>
    <w:multiLevelType w:val="hybridMultilevel"/>
    <w:tmpl w:val="BB72B44A"/>
    <w:lvl w:ilvl="0" w:tplc="20F0E0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65D8D"/>
    <w:multiLevelType w:val="hybridMultilevel"/>
    <w:tmpl w:val="3F366AD0"/>
    <w:lvl w:ilvl="0" w:tplc="554CB4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CD137B"/>
    <w:multiLevelType w:val="hybridMultilevel"/>
    <w:tmpl w:val="348092B4"/>
    <w:lvl w:ilvl="0" w:tplc="9AD698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60E83"/>
    <w:multiLevelType w:val="hybridMultilevel"/>
    <w:tmpl w:val="78D60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D9317A"/>
    <w:multiLevelType w:val="hybridMultilevel"/>
    <w:tmpl w:val="80188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D1DAD"/>
    <w:multiLevelType w:val="hybridMultilevel"/>
    <w:tmpl w:val="D3782D50"/>
    <w:lvl w:ilvl="0" w:tplc="6F1AA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8572C"/>
    <w:multiLevelType w:val="hybridMultilevel"/>
    <w:tmpl w:val="D10C6A90"/>
    <w:lvl w:ilvl="0" w:tplc="9AD698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1241A"/>
    <w:multiLevelType w:val="multilevel"/>
    <w:tmpl w:val="6A826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34916881"/>
    <w:multiLevelType w:val="hybridMultilevel"/>
    <w:tmpl w:val="0AC81274"/>
    <w:lvl w:ilvl="0" w:tplc="9AD698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B60A2"/>
    <w:multiLevelType w:val="hybridMultilevel"/>
    <w:tmpl w:val="E4982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E5238"/>
    <w:multiLevelType w:val="hybridMultilevel"/>
    <w:tmpl w:val="E512A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140FE1"/>
    <w:multiLevelType w:val="hybridMultilevel"/>
    <w:tmpl w:val="ABF8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64C0F"/>
    <w:multiLevelType w:val="hybridMultilevel"/>
    <w:tmpl w:val="3A10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A0D90"/>
    <w:multiLevelType w:val="hybridMultilevel"/>
    <w:tmpl w:val="34AC1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332BD"/>
    <w:multiLevelType w:val="hybridMultilevel"/>
    <w:tmpl w:val="3B302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A3909"/>
    <w:multiLevelType w:val="hybridMultilevel"/>
    <w:tmpl w:val="023AEAE2"/>
    <w:lvl w:ilvl="0" w:tplc="9AD698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12C9A"/>
    <w:multiLevelType w:val="hybridMultilevel"/>
    <w:tmpl w:val="A9FCA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93B12"/>
    <w:multiLevelType w:val="hybridMultilevel"/>
    <w:tmpl w:val="CD8E7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15172E"/>
    <w:multiLevelType w:val="hybridMultilevel"/>
    <w:tmpl w:val="F536E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17"/>
  </w:num>
  <w:num w:numId="6">
    <w:abstractNumId w:val="10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15"/>
  </w:num>
  <w:num w:numId="12">
    <w:abstractNumId w:val="12"/>
  </w:num>
  <w:num w:numId="13">
    <w:abstractNumId w:val="0"/>
  </w:num>
  <w:num w:numId="14">
    <w:abstractNumId w:val="14"/>
  </w:num>
  <w:num w:numId="15">
    <w:abstractNumId w:val="4"/>
  </w:num>
  <w:num w:numId="16">
    <w:abstractNumId w:val="18"/>
  </w:num>
  <w:num w:numId="17">
    <w:abstractNumId w:val="16"/>
  </w:num>
  <w:num w:numId="18">
    <w:abstractNumId w:val="5"/>
  </w:num>
  <w:num w:numId="19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/>
  <w:rsids>
    <w:rsidRoot w:val="00A8375F"/>
    <w:rsid w:val="00001E35"/>
    <w:rsid w:val="00003B46"/>
    <w:rsid w:val="00006DBA"/>
    <w:rsid w:val="00007D86"/>
    <w:rsid w:val="0001066D"/>
    <w:rsid w:val="0001309F"/>
    <w:rsid w:val="00016768"/>
    <w:rsid w:val="00016BAD"/>
    <w:rsid w:val="000242B3"/>
    <w:rsid w:val="000251AF"/>
    <w:rsid w:val="000425C0"/>
    <w:rsid w:val="00043B66"/>
    <w:rsid w:val="00051D3C"/>
    <w:rsid w:val="00063242"/>
    <w:rsid w:val="00064165"/>
    <w:rsid w:val="000651F7"/>
    <w:rsid w:val="000659C1"/>
    <w:rsid w:val="000902FE"/>
    <w:rsid w:val="00092D86"/>
    <w:rsid w:val="00096D8E"/>
    <w:rsid w:val="000A2BC5"/>
    <w:rsid w:val="000A7388"/>
    <w:rsid w:val="000B3510"/>
    <w:rsid w:val="000B43FB"/>
    <w:rsid w:val="000C57BA"/>
    <w:rsid w:val="000C59FD"/>
    <w:rsid w:val="000C6EE6"/>
    <w:rsid w:val="000C7843"/>
    <w:rsid w:val="000D56B3"/>
    <w:rsid w:val="000E10E6"/>
    <w:rsid w:val="000E4A5C"/>
    <w:rsid w:val="000E5DEF"/>
    <w:rsid w:val="000F0574"/>
    <w:rsid w:val="000F072F"/>
    <w:rsid w:val="000F264C"/>
    <w:rsid w:val="000F7F6A"/>
    <w:rsid w:val="00105D7C"/>
    <w:rsid w:val="0011276A"/>
    <w:rsid w:val="00112D38"/>
    <w:rsid w:val="00112F1F"/>
    <w:rsid w:val="00113D50"/>
    <w:rsid w:val="00122687"/>
    <w:rsid w:val="0012719C"/>
    <w:rsid w:val="0014683C"/>
    <w:rsid w:val="00152C43"/>
    <w:rsid w:val="00152E00"/>
    <w:rsid w:val="00155CEC"/>
    <w:rsid w:val="00155F2B"/>
    <w:rsid w:val="00156A84"/>
    <w:rsid w:val="0016156B"/>
    <w:rsid w:val="00162198"/>
    <w:rsid w:val="0016593D"/>
    <w:rsid w:val="00170F1E"/>
    <w:rsid w:val="00172053"/>
    <w:rsid w:val="001775A0"/>
    <w:rsid w:val="00184C67"/>
    <w:rsid w:val="00184F3F"/>
    <w:rsid w:val="00187916"/>
    <w:rsid w:val="001914F9"/>
    <w:rsid w:val="001948A7"/>
    <w:rsid w:val="001A090C"/>
    <w:rsid w:val="001A1436"/>
    <w:rsid w:val="001A4611"/>
    <w:rsid w:val="001A5E3F"/>
    <w:rsid w:val="001B43A5"/>
    <w:rsid w:val="001C069F"/>
    <w:rsid w:val="001C26CA"/>
    <w:rsid w:val="001D3153"/>
    <w:rsid w:val="001E4B46"/>
    <w:rsid w:val="001F6E3E"/>
    <w:rsid w:val="001F7383"/>
    <w:rsid w:val="001F7A77"/>
    <w:rsid w:val="002032D9"/>
    <w:rsid w:val="002062C0"/>
    <w:rsid w:val="00206E31"/>
    <w:rsid w:val="00207A0F"/>
    <w:rsid w:val="00211177"/>
    <w:rsid w:val="00214BDF"/>
    <w:rsid w:val="00214E28"/>
    <w:rsid w:val="00215AE6"/>
    <w:rsid w:val="002211CA"/>
    <w:rsid w:val="00224BDD"/>
    <w:rsid w:val="00224BE6"/>
    <w:rsid w:val="002328AA"/>
    <w:rsid w:val="00236B8F"/>
    <w:rsid w:val="00240C03"/>
    <w:rsid w:val="00252F1A"/>
    <w:rsid w:val="0025392A"/>
    <w:rsid w:val="00257B11"/>
    <w:rsid w:val="00262804"/>
    <w:rsid w:val="002643DC"/>
    <w:rsid w:val="00264BC3"/>
    <w:rsid w:val="002761C2"/>
    <w:rsid w:val="00281B7C"/>
    <w:rsid w:val="002820C4"/>
    <w:rsid w:val="00283D7C"/>
    <w:rsid w:val="00286A5B"/>
    <w:rsid w:val="002A1340"/>
    <w:rsid w:val="002A18EA"/>
    <w:rsid w:val="002A5A76"/>
    <w:rsid w:val="002B61DD"/>
    <w:rsid w:val="002B6C17"/>
    <w:rsid w:val="002C0700"/>
    <w:rsid w:val="002C23A1"/>
    <w:rsid w:val="002C28AF"/>
    <w:rsid w:val="002C6EA9"/>
    <w:rsid w:val="002D0582"/>
    <w:rsid w:val="002D1226"/>
    <w:rsid w:val="002D1402"/>
    <w:rsid w:val="002D19CB"/>
    <w:rsid w:val="002D3593"/>
    <w:rsid w:val="002D4824"/>
    <w:rsid w:val="002D6B87"/>
    <w:rsid w:val="002E4876"/>
    <w:rsid w:val="002F03D7"/>
    <w:rsid w:val="002F04E5"/>
    <w:rsid w:val="002F1DBE"/>
    <w:rsid w:val="002F26C3"/>
    <w:rsid w:val="002F4539"/>
    <w:rsid w:val="002F4AD9"/>
    <w:rsid w:val="002F4E6A"/>
    <w:rsid w:val="002F571C"/>
    <w:rsid w:val="00301E6D"/>
    <w:rsid w:val="0030613A"/>
    <w:rsid w:val="00307CB0"/>
    <w:rsid w:val="00310D33"/>
    <w:rsid w:val="00311284"/>
    <w:rsid w:val="003133BE"/>
    <w:rsid w:val="003152F9"/>
    <w:rsid w:val="0031533C"/>
    <w:rsid w:val="00315735"/>
    <w:rsid w:val="003315C2"/>
    <w:rsid w:val="0033246A"/>
    <w:rsid w:val="00340C60"/>
    <w:rsid w:val="00343CD8"/>
    <w:rsid w:val="003446F9"/>
    <w:rsid w:val="003451A7"/>
    <w:rsid w:val="00356219"/>
    <w:rsid w:val="00360D17"/>
    <w:rsid w:val="0036692F"/>
    <w:rsid w:val="003725EF"/>
    <w:rsid w:val="003738E3"/>
    <w:rsid w:val="003765E9"/>
    <w:rsid w:val="00382696"/>
    <w:rsid w:val="00384E5A"/>
    <w:rsid w:val="00395729"/>
    <w:rsid w:val="00397889"/>
    <w:rsid w:val="003A1911"/>
    <w:rsid w:val="003A66CF"/>
    <w:rsid w:val="003B45AC"/>
    <w:rsid w:val="003B5619"/>
    <w:rsid w:val="003C3FE5"/>
    <w:rsid w:val="003C5874"/>
    <w:rsid w:val="003C5FFA"/>
    <w:rsid w:val="003D261A"/>
    <w:rsid w:val="003D5D22"/>
    <w:rsid w:val="003D7DF2"/>
    <w:rsid w:val="003E1179"/>
    <w:rsid w:val="003F510C"/>
    <w:rsid w:val="003F6613"/>
    <w:rsid w:val="00404CE7"/>
    <w:rsid w:val="0040540E"/>
    <w:rsid w:val="00406C16"/>
    <w:rsid w:val="00410BCD"/>
    <w:rsid w:val="00410D59"/>
    <w:rsid w:val="00417787"/>
    <w:rsid w:val="00420C54"/>
    <w:rsid w:val="004338A3"/>
    <w:rsid w:val="00435A46"/>
    <w:rsid w:val="00445CDC"/>
    <w:rsid w:val="004465BA"/>
    <w:rsid w:val="00450AC5"/>
    <w:rsid w:val="00452E5A"/>
    <w:rsid w:val="00456D62"/>
    <w:rsid w:val="00460A81"/>
    <w:rsid w:val="00461D6B"/>
    <w:rsid w:val="004640D1"/>
    <w:rsid w:val="004712DF"/>
    <w:rsid w:val="004737C2"/>
    <w:rsid w:val="00477B1B"/>
    <w:rsid w:val="00480930"/>
    <w:rsid w:val="0048112F"/>
    <w:rsid w:val="004812DD"/>
    <w:rsid w:val="004834B6"/>
    <w:rsid w:val="0049214B"/>
    <w:rsid w:val="00496CC4"/>
    <w:rsid w:val="004A0A51"/>
    <w:rsid w:val="004A3489"/>
    <w:rsid w:val="004B5536"/>
    <w:rsid w:val="004B735D"/>
    <w:rsid w:val="004C2062"/>
    <w:rsid w:val="004C7E21"/>
    <w:rsid w:val="004D49E2"/>
    <w:rsid w:val="004E2C05"/>
    <w:rsid w:val="004E7374"/>
    <w:rsid w:val="004E767C"/>
    <w:rsid w:val="004F035F"/>
    <w:rsid w:val="004F0B8B"/>
    <w:rsid w:val="004F5636"/>
    <w:rsid w:val="004F688B"/>
    <w:rsid w:val="00503213"/>
    <w:rsid w:val="00504452"/>
    <w:rsid w:val="0050642F"/>
    <w:rsid w:val="00516D15"/>
    <w:rsid w:val="00523A1F"/>
    <w:rsid w:val="005276E3"/>
    <w:rsid w:val="0053202F"/>
    <w:rsid w:val="00543331"/>
    <w:rsid w:val="0054798A"/>
    <w:rsid w:val="00557CDC"/>
    <w:rsid w:val="00565839"/>
    <w:rsid w:val="0056649D"/>
    <w:rsid w:val="00567D14"/>
    <w:rsid w:val="0057354D"/>
    <w:rsid w:val="005750B4"/>
    <w:rsid w:val="00580C33"/>
    <w:rsid w:val="005815B7"/>
    <w:rsid w:val="005835D5"/>
    <w:rsid w:val="005867D3"/>
    <w:rsid w:val="00596421"/>
    <w:rsid w:val="005A0133"/>
    <w:rsid w:val="005A1B5B"/>
    <w:rsid w:val="005A38AF"/>
    <w:rsid w:val="005B27D9"/>
    <w:rsid w:val="005B2E13"/>
    <w:rsid w:val="005B3EAE"/>
    <w:rsid w:val="005B3FAF"/>
    <w:rsid w:val="005B5E5E"/>
    <w:rsid w:val="005B5F1A"/>
    <w:rsid w:val="005C3C3C"/>
    <w:rsid w:val="005D724F"/>
    <w:rsid w:val="005D7550"/>
    <w:rsid w:val="005D7FDC"/>
    <w:rsid w:val="005E5350"/>
    <w:rsid w:val="005E6F37"/>
    <w:rsid w:val="005E7FC3"/>
    <w:rsid w:val="005F3442"/>
    <w:rsid w:val="005F5B15"/>
    <w:rsid w:val="0060525A"/>
    <w:rsid w:val="006059B4"/>
    <w:rsid w:val="00606542"/>
    <w:rsid w:val="00607ADA"/>
    <w:rsid w:val="006143B8"/>
    <w:rsid w:val="006226BD"/>
    <w:rsid w:val="006251A2"/>
    <w:rsid w:val="00630321"/>
    <w:rsid w:val="00631386"/>
    <w:rsid w:val="0063488D"/>
    <w:rsid w:val="006349CA"/>
    <w:rsid w:val="00640A09"/>
    <w:rsid w:val="00645784"/>
    <w:rsid w:val="006466C6"/>
    <w:rsid w:val="00646F80"/>
    <w:rsid w:val="006475F1"/>
    <w:rsid w:val="00653512"/>
    <w:rsid w:val="00653E6A"/>
    <w:rsid w:val="00654817"/>
    <w:rsid w:val="00661EBE"/>
    <w:rsid w:val="00664209"/>
    <w:rsid w:val="006744DB"/>
    <w:rsid w:val="00677AF3"/>
    <w:rsid w:val="00680121"/>
    <w:rsid w:val="00683134"/>
    <w:rsid w:val="00683313"/>
    <w:rsid w:val="00685D80"/>
    <w:rsid w:val="00690876"/>
    <w:rsid w:val="00697142"/>
    <w:rsid w:val="0069723B"/>
    <w:rsid w:val="006A684F"/>
    <w:rsid w:val="006C65C8"/>
    <w:rsid w:val="006D2F96"/>
    <w:rsid w:val="006E046F"/>
    <w:rsid w:val="006E1734"/>
    <w:rsid w:val="006E5E35"/>
    <w:rsid w:val="006E75B7"/>
    <w:rsid w:val="006F05F9"/>
    <w:rsid w:val="00701D69"/>
    <w:rsid w:val="00702B3D"/>
    <w:rsid w:val="0071073C"/>
    <w:rsid w:val="007178B9"/>
    <w:rsid w:val="00726133"/>
    <w:rsid w:val="007311F0"/>
    <w:rsid w:val="00732A37"/>
    <w:rsid w:val="0074243E"/>
    <w:rsid w:val="007441D0"/>
    <w:rsid w:val="007454FA"/>
    <w:rsid w:val="007515AE"/>
    <w:rsid w:val="007518D5"/>
    <w:rsid w:val="00752CA9"/>
    <w:rsid w:val="00754AF8"/>
    <w:rsid w:val="0076556B"/>
    <w:rsid w:val="00772D5E"/>
    <w:rsid w:val="00777EE8"/>
    <w:rsid w:val="007848A3"/>
    <w:rsid w:val="00791185"/>
    <w:rsid w:val="00792149"/>
    <w:rsid w:val="007A5E6F"/>
    <w:rsid w:val="007B0F5D"/>
    <w:rsid w:val="007C130A"/>
    <w:rsid w:val="007C34AA"/>
    <w:rsid w:val="007C6EDB"/>
    <w:rsid w:val="007D0280"/>
    <w:rsid w:val="007D2633"/>
    <w:rsid w:val="007E2784"/>
    <w:rsid w:val="007F5BAB"/>
    <w:rsid w:val="007F7DCC"/>
    <w:rsid w:val="008017A9"/>
    <w:rsid w:val="008120C7"/>
    <w:rsid w:val="00812367"/>
    <w:rsid w:val="008275AC"/>
    <w:rsid w:val="0084175E"/>
    <w:rsid w:val="0084406C"/>
    <w:rsid w:val="00845742"/>
    <w:rsid w:val="00847AFB"/>
    <w:rsid w:val="008522FB"/>
    <w:rsid w:val="00864268"/>
    <w:rsid w:val="00865DA2"/>
    <w:rsid w:val="0089171A"/>
    <w:rsid w:val="0089389A"/>
    <w:rsid w:val="008947AE"/>
    <w:rsid w:val="00895D25"/>
    <w:rsid w:val="008A6960"/>
    <w:rsid w:val="008A6F09"/>
    <w:rsid w:val="008B0FA9"/>
    <w:rsid w:val="008C2F09"/>
    <w:rsid w:val="008C5FD5"/>
    <w:rsid w:val="008D2BF6"/>
    <w:rsid w:val="0090485F"/>
    <w:rsid w:val="00904ECA"/>
    <w:rsid w:val="009058FF"/>
    <w:rsid w:val="00906EF4"/>
    <w:rsid w:val="00907368"/>
    <w:rsid w:val="009115F5"/>
    <w:rsid w:val="009140B8"/>
    <w:rsid w:val="00916F78"/>
    <w:rsid w:val="00922FDF"/>
    <w:rsid w:val="00927A3D"/>
    <w:rsid w:val="00930E8C"/>
    <w:rsid w:val="00931B7A"/>
    <w:rsid w:val="00934B6E"/>
    <w:rsid w:val="00937816"/>
    <w:rsid w:val="00941328"/>
    <w:rsid w:val="00953E4B"/>
    <w:rsid w:val="00954C5F"/>
    <w:rsid w:val="009560DB"/>
    <w:rsid w:val="00970C4F"/>
    <w:rsid w:val="00971B31"/>
    <w:rsid w:val="009772AA"/>
    <w:rsid w:val="00980805"/>
    <w:rsid w:val="00984659"/>
    <w:rsid w:val="00987F7A"/>
    <w:rsid w:val="009900FC"/>
    <w:rsid w:val="0099106D"/>
    <w:rsid w:val="0099342A"/>
    <w:rsid w:val="00997E61"/>
    <w:rsid w:val="009A0246"/>
    <w:rsid w:val="009A1394"/>
    <w:rsid w:val="009A2C91"/>
    <w:rsid w:val="009A6313"/>
    <w:rsid w:val="009B0496"/>
    <w:rsid w:val="009B1509"/>
    <w:rsid w:val="009B50F2"/>
    <w:rsid w:val="009B6934"/>
    <w:rsid w:val="009C3EF3"/>
    <w:rsid w:val="009C7AD3"/>
    <w:rsid w:val="009D11AD"/>
    <w:rsid w:val="009E346F"/>
    <w:rsid w:val="009E684B"/>
    <w:rsid w:val="009E6878"/>
    <w:rsid w:val="009E7147"/>
    <w:rsid w:val="00A00007"/>
    <w:rsid w:val="00A00380"/>
    <w:rsid w:val="00A006DC"/>
    <w:rsid w:val="00A04F76"/>
    <w:rsid w:val="00A062E2"/>
    <w:rsid w:val="00A10BAC"/>
    <w:rsid w:val="00A132B3"/>
    <w:rsid w:val="00A236FA"/>
    <w:rsid w:val="00A254DA"/>
    <w:rsid w:val="00A26D61"/>
    <w:rsid w:val="00A325AC"/>
    <w:rsid w:val="00A353FB"/>
    <w:rsid w:val="00A3616C"/>
    <w:rsid w:val="00A44F9B"/>
    <w:rsid w:val="00A452AC"/>
    <w:rsid w:val="00A47309"/>
    <w:rsid w:val="00A60F2B"/>
    <w:rsid w:val="00A62A3D"/>
    <w:rsid w:val="00A65B07"/>
    <w:rsid w:val="00A71FE7"/>
    <w:rsid w:val="00A77ED3"/>
    <w:rsid w:val="00A8375F"/>
    <w:rsid w:val="00A91E7F"/>
    <w:rsid w:val="00A964BD"/>
    <w:rsid w:val="00AA08FA"/>
    <w:rsid w:val="00AA3FD6"/>
    <w:rsid w:val="00AA41D8"/>
    <w:rsid w:val="00AA4DF4"/>
    <w:rsid w:val="00AA793D"/>
    <w:rsid w:val="00AA7F22"/>
    <w:rsid w:val="00AB12DF"/>
    <w:rsid w:val="00AB21C5"/>
    <w:rsid w:val="00AC1A4B"/>
    <w:rsid w:val="00AC431C"/>
    <w:rsid w:val="00AC6D62"/>
    <w:rsid w:val="00AD61BE"/>
    <w:rsid w:val="00AE14B5"/>
    <w:rsid w:val="00AE2F6D"/>
    <w:rsid w:val="00AE5007"/>
    <w:rsid w:val="00AE7090"/>
    <w:rsid w:val="00B00147"/>
    <w:rsid w:val="00B01A34"/>
    <w:rsid w:val="00B05FE4"/>
    <w:rsid w:val="00B07937"/>
    <w:rsid w:val="00B079B0"/>
    <w:rsid w:val="00B1087D"/>
    <w:rsid w:val="00B13462"/>
    <w:rsid w:val="00B159D9"/>
    <w:rsid w:val="00B2209E"/>
    <w:rsid w:val="00B2256D"/>
    <w:rsid w:val="00B31391"/>
    <w:rsid w:val="00B338C5"/>
    <w:rsid w:val="00B34D3D"/>
    <w:rsid w:val="00B41ABD"/>
    <w:rsid w:val="00B41B04"/>
    <w:rsid w:val="00B41B39"/>
    <w:rsid w:val="00B433F4"/>
    <w:rsid w:val="00B4370C"/>
    <w:rsid w:val="00B46016"/>
    <w:rsid w:val="00B5102E"/>
    <w:rsid w:val="00B51253"/>
    <w:rsid w:val="00B56E9F"/>
    <w:rsid w:val="00B62235"/>
    <w:rsid w:val="00B62A70"/>
    <w:rsid w:val="00B73B66"/>
    <w:rsid w:val="00B73BAF"/>
    <w:rsid w:val="00B761D6"/>
    <w:rsid w:val="00B81DC3"/>
    <w:rsid w:val="00B8238A"/>
    <w:rsid w:val="00B90B76"/>
    <w:rsid w:val="00B94ECF"/>
    <w:rsid w:val="00BA0092"/>
    <w:rsid w:val="00BA2D7E"/>
    <w:rsid w:val="00BA4241"/>
    <w:rsid w:val="00BA6054"/>
    <w:rsid w:val="00BA6BE4"/>
    <w:rsid w:val="00BB1277"/>
    <w:rsid w:val="00BB3386"/>
    <w:rsid w:val="00BB4CB7"/>
    <w:rsid w:val="00BB5A42"/>
    <w:rsid w:val="00BB6D85"/>
    <w:rsid w:val="00BC0B28"/>
    <w:rsid w:val="00BC3140"/>
    <w:rsid w:val="00BC4278"/>
    <w:rsid w:val="00BD1D21"/>
    <w:rsid w:val="00BD571A"/>
    <w:rsid w:val="00BE0A77"/>
    <w:rsid w:val="00BE4658"/>
    <w:rsid w:val="00BF46CB"/>
    <w:rsid w:val="00C004AC"/>
    <w:rsid w:val="00C045DD"/>
    <w:rsid w:val="00C12659"/>
    <w:rsid w:val="00C133E5"/>
    <w:rsid w:val="00C1461A"/>
    <w:rsid w:val="00C15642"/>
    <w:rsid w:val="00C16E67"/>
    <w:rsid w:val="00C20116"/>
    <w:rsid w:val="00C325EE"/>
    <w:rsid w:val="00C41F1B"/>
    <w:rsid w:val="00C45256"/>
    <w:rsid w:val="00C51677"/>
    <w:rsid w:val="00C52EE2"/>
    <w:rsid w:val="00C6077F"/>
    <w:rsid w:val="00C663FE"/>
    <w:rsid w:val="00C666F7"/>
    <w:rsid w:val="00C744B9"/>
    <w:rsid w:val="00C756E5"/>
    <w:rsid w:val="00C8362D"/>
    <w:rsid w:val="00C852A8"/>
    <w:rsid w:val="00C91FB7"/>
    <w:rsid w:val="00C940D5"/>
    <w:rsid w:val="00C94DCF"/>
    <w:rsid w:val="00CA1CB5"/>
    <w:rsid w:val="00CA5742"/>
    <w:rsid w:val="00CB4D45"/>
    <w:rsid w:val="00CC6007"/>
    <w:rsid w:val="00CC6FD6"/>
    <w:rsid w:val="00CC7864"/>
    <w:rsid w:val="00CD039F"/>
    <w:rsid w:val="00CD0A64"/>
    <w:rsid w:val="00CD29D2"/>
    <w:rsid w:val="00CD4980"/>
    <w:rsid w:val="00CD65DC"/>
    <w:rsid w:val="00CD7CC6"/>
    <w:rsid w:val="00CE3A57"/>
    <w:rsid w:val="00D00721"/>
    <w:rsid w:val="00D03394"/>
    <w:rsid w:val="00D05C3C"/>
    <w:rsid w:val="00D11CB6"/>
    <w:rsid w:val="00D2010A"/>
    <w:rsid w:val="00D270FB"/>
    <w:rsid w:val="00D32685"/>
    <w:rsid w:val="00D3758E"/>
    <w:rsid w:val="00D40AA1"/>
    <w:rsid w:val="00D445A0"/>
    <w:rsid w:val="00D47838"/>
    <w:rsid w:val="00D5310F"/>
    <w:rsid w:val="00D57182"/>
    <w:rsid w:val="00D60AD6"/>
    <w:rsid w:val="00D61261"/>
    <w:rsid w:val="00D7790F"/>
    <w:rsid w:val="00D8164E"/>
    <w:rsid w:val="00D82E46"/>
    <w:rsid w:val="00D86917"/>
    <w:rsid w:val="00D9203A"/>
    <w:rsid w:val="00D92069"/>
    <w:rsid w:val="00D93757"/>
    <w:rsid w:val="00D95416"/>
    <w:rsid w:val="00DA096A"/>
    <w:rsid w:val="00DA463F"/>
    <w:rsid w:val="00DB0D2C"/>
    <w:rsid w:val="00DB3B81"/>
    <w:rsid w:val="00DB3FCB"/>
    <w:rsid w:val="00DB719E"/>
    <w:rsid w:val="00DC1DAA"/>
    <w:rsid w:val="00DC2F2C"/>
    <w:rsid w:val="00DC7174"/>
    <w:rsid w:val="00DD4C47"/>
    <w:rsid w:val="00DD59FE"/>
    <w:rsid w:val="00DE5252"/>
    <w:rsid w:val="00DF146A"/>
    <w:rsid w:val="00DF17C8"/>
    <w:rsid w:val="00E05DF4"/>
    <w:rsid w:val="00E07E7B"/>
    <w:rsid w:val="00E12E73"/>
    <w:rsid w:val="00E27D0F"/>
    <w:rsid w:val="00E32109"/>
    <w:rsid w:val="00E32140"/>
    <w:rsid w:val="00E35CFC"/>
    <w:rsid w:val="00E367EF"/>
    <w:rsid w:val="00E402B4"/>
    <w:rsid w:val="00E425D7"/>
    <w:rsid w:val="00E426E2"/>
    <w:rsid w:val="00E536E6"/>
    <w:rsid w:val="00E61E53"/>
    <w:rsid w:val="00E71F17"/>
    <w:rsid w:val="00E75228"/>
    <w:rsid w:val="00E76940"/>
    <w:rsid w:val="00E77BA7"/>
    <w:rsid w:val="00E943EC"/>
    <w:rsid w:val="00E96B6E"/>
    <w:rsid w:val="00E9785A"/>
    <w:rsid w:val="00EA3A26"/>
    <w:rsid w:val="00EA6D9E"/>
    <w:rsid w:val="00EB1411"/>
    <w:rsid w:val="00EB29E3"/>
    <w:rsid w:val="00EB7A32"/>
    <w:rsid w:val="00EC7316"/>
    <w:rsid w:val="00EC7641"/>
    <w:rsid w:val="00ED287D"/>
    <w:rsid w:val="00ED43C5"/>
    <w:rsid w:val="00ED68A4"/>
    <w:rsid w:val="00EE2DB2"/>
    <w:rsid w:val="00EE7C80"/>
    <w:rsid w:val="00EE7F98"/>
    <w:rsid w:val="00EF01B5"/>
    <w:rsid w:val="00EF3DA5"/>
    <w:rsid w:val="00EF57C5"/>
    <w:rsid w:val="00EF6C11"/>
    <w:rsid w:val="00F0099B"/>
    <w:rsid w:val="00F0254C"/>
    <w:rsid w:val="00F02DA2"/>
    <w:rsid w:val="00F057FE"/>
    <w:rsid w:val="00F06ADC"/>
    <w:rsid w:val="00F07028"/>
    <w:rsid w:val="00F1062D"/>
    <w:rsid w:val="00F12EEC"/>
    <w:rsid w:val="00F15BB9"/>
    <w:rsid w:val="00F174F6"/>
    <w:rsid w:val="00F20604"/>
    <w:rsid w:val="00F20668"/>
    <w:rsid w:val="00F209F8"/>
    <w:rsid w:val="00F22FEB"/>
    <w:rsid w:val="00F270BF"/>
    <w:rsid w:val="00F319B7"/>
    <w:rsid w:val="00F32E46"/>
    <w:rsid w:val="00F4410D"/>
    <w:rsid w:val="00F575EB"/>
    <w:rsid w:val="00F63C35"/>
    <w:rsid w:val="00F75AF2"/>
    <w:rsid w:val="00F80753"/>
    <w:rsid w:val="00F86C91"/>
    <w:rsid w:val="00F87AC1"/>
    <w:rsid w:val="00F95EDF"/>
    <w:rsid w:val="00FA1862"/>
    <w:rsid w:val="00FB2CB5"/>
    <w:rsid w:val="00FB3F5E"/>
    <w:rsid w:val="00FB7601"/>
    <w:rsid w:val="00FC0290"/>
    <w:rsid w:val="00FC26F5"/>
    <w:rsid w:val="00FC54C4"/>
    <w:rsid w:val="00FC6A5C"/>
    <w:rsid w:val="00FE409F"/>
    <w:rsid w:val="00FF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E7F"/>
  </w:style>
  <w:style w:type="paragraph" w:styleId="Titolo1">
    <w:name w:val="heading 1"/>
    <w:basedOn w:val="Normale"/>
    <w:next w:val="Normale"/>
    <w:link w:val="Titolo1Carattere"/>
    <w:uiPriority w:val="9"/>
    <w:qFormat/>
    <w:rsid w:val="005B2E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375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75F"/>
  </w:style>
  <w:style w:type="paragraph" w:styleId="Pidipagina">
    <w:name w:val="footer"/>
    <w:basedOn w:val="Normale"/>
    <w:link w:val="PidipaginaCarattere"/>
    <w:uiPriority w:val="99"/>
    <w:unhideWhenUsed/>
    <w:qFormat/>
    <w:rsid w:val="00A8375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75F"/>
  </w:style>
  <w:style w:type="character" w:styleId="Testosegnaposto">
    <w:name w:val="Placeholder Text"/>
    <w:basedOn w:val="Carpredefinitoparagrafo"/>
    <w:uiPriority w:val="99"/>
    <w:semiHidden/>
    <w:rsid w:val="006251A2"/>
    <w:rPr>
      <w:color w:val="808080"/>
    </w:rPr>
  </w:style>
  <w:style w:type="table" w:styleId="Grigliatabella">
    <w:name w:val="Table Grid"/>
    <w:basedOn w:val="Tabellanormale"/>
    <w:uiPriority w:val="39"/>
    <w:rsid w:val="00726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133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2E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5B2E13"/>
    <w:pPr>
      <w:outlineLvl w:val="9"/>
    </w:pPr>
  </w:style>
  <w:style w:type="paragraph" w:styleId="Paragrafoelenco">
    <w:name w:val="List Paragraph"/>
    <w:aliases w:val="text bullet"/>
    <w:basedOn w:val="Normale"/>
    <w:link w:val="ParagrafoelencoCarattere"/>
    <w:uiPriority w:val="34"/>
    <w:qFormat/>
    <w:rsid w:val="00AE5007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B1087D"/>
    <w:pPr>
      <w:tabs>
        <w:tab w:val="left" w:pos="1701"/>
        <w:tab w:val="right" w:leader="dot" w:pos="9017"/>
      </w:tabs>
      <w:spacing w:after="100"/>
      <w:ind w:left="340"/>
    </w:pPr>
    <w:rPr>
      <w:rFonts w:cstheme="minorHAnsi"/>
      <w:b/>
      <w:noProof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56E9F"/>
    <w:rPr>
      <w:color w:val="0563C1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36692F"/>
    <w:pPr>
      <w:widowControl w:val="0"/>
      <w:spacing w:after="0" w:line="240" w:lineRule="auto"/>
    </w:pPr>
    <w:rPr>
      <w:rFonts w:ascii="Verdana" w:eastAsia="Verdana" w:hAnsi="Verdana" w:cs="Times New Roman"/>
      <w:sz w:val="20"/>
      <w:szCs w:val="20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6692F"/>
    <w:rPr>
      <w:rFonts w:ascii="Verdana" w:eastAsia="Verdana" w:hAnsi="Verdana" w:cs="Times New Roman"/>
      <w:sz w:val="20"/>
      <w:szCs w:val="20"/>
      <w:lang w:val="it-IT"/>
    </w:rPr>
  </w:style>
  <w:style w:type="character" w:customStyle="1" w:styleId="ParagrafoelencoCarattere">
    <w:name w:val="Paragrafo elenco Carattere"/>
    <w:aliases w:val="text bullet Carattere"/>
    <w:link w:val="Paragrafoelenco"/>
    <w:uiPriority w:val="34"/>
    <w:rsid w:val="0036692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76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76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16768"/>
    <w:rPr>
      <w:vertAlign w:val="superscript"/>
    </w:rPr>
  </w:style>
  <w:style w:type="paragraph" w:styleId="Sommario3">
    <w:name w:val="toc 3"/>
    <w:basedOn w:val="Normale"/>
    <w:next w:val="Normale"/>
    <w:autoRedefine/>
    <w:uiPriority w:val="39"/>
    <w:rsid w:val="00F4410D"/>
    <w:pPr>
      <w:tabs>
        <w:tab w:val="left" w:pos="1021"/>
        <w:tab w:val="left" w:pos="1701"/>
        <w:tab w:val="right" w:leader="dot" w:pos="10348"/>
      </w:tabs>
      <w:spacing w:before="120" w:after="0" w:line="240" w:lineRule="auto"/>
      <w:ind w:left="1701" w:hanging="680"/>
      <w:jc w:val="both"/>
    </w:pPr>
    <w:rPr>
      <w:rFonts w:ascii="Arial" w:eastAsia="Times New Roman" w:hAnsi="Arial" w:cs="Times New Roman"/>
      <w:noProof/>
      <w:sz w:val="24"/>
      <w:szCs w:val="20"/>
      <w:lang w:val="it-IT" w:eastAsia="de-DE"/>
    </w:rPr>
  </w:style>
  <w:style w:type="table" w:customStyle="1" w:styleId="PlainTable21">
    <w:name w:val="Plain Table 21"/>
    <w:basedOn w:val="Tabellanormale"/>
    <w:uiPriority w:val="42"/>
    <w:rsid w:val="00E536E6"/>
    <w:pPr>
      <w:widowControl w:val="0"/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InterfacciautenteCarattere">
    <w:name w:val="Interfaccia utente Carattere"/>
    <w:link w:val="Interfacciautente"/>
    <w:locked/>
    <w:rsid w:val="00777EE8"/>
    <w:rPr>
      <w:b/>
    </w:rPr>
  </w:style>
  <w:style w:type="paragraph" w:customStyle="1" w:styleId="Interfacciautente">
    <w:name w:val="Interfaccia utente"/>
    <w:basedOn w:val="Normale"/>
    <w:link w:val="InterfacciautenteCarattere"/>
    <w:qFormat/>
    <w:rsid w:val="00777EE8"/>
    <w:pPr>
      <w:spacing w:after="0" w:line="276" w:lineRule="auto"/>
    </w:pPr>
    <w:rPr>
      <w:b/>
    </w:rPr>
  </w:style>
  <w:style w:type="paragraph" w:customStyle="1" w:styleId="Default">
    <w:name w:val="Default"/>
    <w:rsid w:val="00A006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77E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7ED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77ED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7E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7ED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32140"/>
    <w:pPr>
      <w:spacing w:after="0" w:line="240" w:lineRule="auto"/>
    </w:pPr>
  </w:style>
  <w:style w:type="paragraph" w:customStyle="1" w:styleId="CM28">
    <w:name w:val="CM28"/>
    <w:basedOn w:val="Default"/>
    <w:next w:val="Default"/>
    <w:rsid w:val="00112F1F"/>
    <w:pPr>
      <w:widowControl w:val="0"/>
      <w:spacing w:after="370"/>
    </w:pPr>
    <w:rPr>
      <w:rFonts w:ascii="Calibri" w:hAnsi="Calibri" w:cs="Calibr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92786BF1B694D9DAE51572005B77D" ma:contentTypeVersion="10" ma:contentTypeDescription="Create a new document." ma:contentTypeScope="" ma:versionID="ca490e99cfbcdc1b3a8f83e5ff0fc79f">
  <xsd:schema xmlns:xsd="http://www.w3.org/2001/XMLSchema" xmlns:xs="http://www.w3.org/2001/XMLSchema" xmlns:p="http://schemas.microsoft.com/office/2006/metadata/properties" xmlns:ns3="260f94a2-07ff-43bc-a072-f6fb08138925" xmlns:ns4="b81ee097-922f-40f4-a55f-9f0540bcf03c" targetNamespace="http://schemas.microsoft.com/office/2006/metadata/properties" ma:root="true" ma:fieldsID="37ec25566cafd9f3de767012721badda" ns3:_="" ns4:_="">
    <xsd:import namespace="260f94a2-07ff-43bc-a072-f6fb08138925"/>
    <xsd:import namespace="b81ee097-922f-40f4-a55f-9f0540bcf0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f94a2-07ff-43bc-a072-f6fb08138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ee097-922f-40f4-a55f-9f0540bcf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789A6-1394-4EF5-9170-08BEAC199E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1E6D36-EDD4-45E7-A75E-22AA15893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f94a2-07ff-43bc-a072-f6fb08138925"/>
    <ds:schemaRef ds:uri="b81ee097-922f-40f4-a55f-9f0540bcf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121C46-7AC5-4CA7-A586-D3331A4A69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939243-11DD-4D27-9835-DB855AB0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64</Pages>
  <Words>7431</Words>
  <Characters>42361</Characters>
  <Application>Microsoft Office Word</Application>
  <DocSecurity>0</DocSecurity>
  <Lines>353</Lines>
  <Paragraphs>99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dc:description/>
  <cp:lastModifiedBy>Albina</cp:lastModifiedBy>
  <cp:revision>6</cp:revision>
  <dcterms:created xsi:type="dcterms:W3CDTF">2022-01-19T17:17:00Z</dcterms:created>
  <dcterms:modified xsi:type="dcterms:W3CDTF">2022-05-20T08:53:00Z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0x010100E5C92786BF1B694D9DAE51572005B77D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2021-03-29T10:05:31Z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802f19e3-54c1-4117-a5e4-c2b14d49fecb</vt:lpwstr>
  </property>
  <property fmtid="{D5CDD505-2E9C-101B-9397-08002B2CF9AE}" pid="9" name="MSIP_Label_ea60d57e-af5b-4752-ac57-3e4f28ca11dc_ContentBits">
    <vt:lpwstr>0</vt:lpwstr>
  </property>
</Properties>
</file>